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52B9A"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Chapter 1</w:t>
      </w:r>
    </w:p>
    <w:p w:rsidR="00B73737" w:rsidRPr="00936B71"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Introduction</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1.1 Overview of Fraud Detection and Machine Learning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Fraud continues to pose a critical threat across sectors such as banking, finance, digital commerce, and cybersecurity. It includes deceptive activities that cause financial losses, compromise sensitive data, or enable unauthorized access to systems. Traditional detection frameworks relied on rule-based logic and statistical methods, which are increasingly inadequate in addressing the scale and complexity of modern fraudulent </w:t>
      </w:r>
      <w:r w:rsidR="00371B2D" w:rsidRPr="00936B71">
        <w:rPr>
          <w:rFonts w:ascii="Times New Roman" w:eastAsia="Times New Roman" w:hAnsi="Times New Roman" w:cs="Times New Roman"/>
          <w:bCs/>
          <w:sz w:val="24"/>
          <w:szCs w:val="24"/>
        </w:rPr>
        <w:t>behaviour</w:t>
      </w:r>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Machine Learning (ML) has transformed fraud detection by enabling automated, data-driven analysis and anomaly recognition. Classical ML models—such as Decision Trees, Random Forests, Logistic Regression, Support Vector Machines (SVM), and Deep Learning—can identify patterns by learning from historical transaction data. However, these models face persistent challenges, including class imbalance, difficulty in handling high-dimensional datasets, and the need for continuous updates to adapt to evolving fraud techniques.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Machine Learning (QML) offers a novel approach by leveraging the parallelism and entanglement properties of quantum computing. Techniques such as Quantum Support Vector Machines (QSVM), Quantum Neural Networks (QNN), and Quantum Convolutional Neural Networks (QCNN) can model complex data relationships more efficiently. QML can provide faster computation, deeper feature learning, and improved generalization in detecting rare fraudulent activities.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research focuses on advancing fraud detection by comparing a classical Convolutional Neural Network (CNN) with a Quantum Convolutional Neural Network (QCNN). By evaluating their respective strengths, the study aims to demonstrate how QML techniques can enhance accuracy, efficiency, and adaptability in real-world fraud detection systems.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1.2 Objectives of the Study</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primary objectives of this study are:</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analyze traditional fraud detection techniques and identify their limitations.</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lastRenderedPageBreak/>
        <w:t>To explore the role of classical machine learning models in fraud detection, particularly CNN.</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investigate the potential advantages of quantum machine learning, specifically QCNN, in fraud prediction.</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design a hybrid fraud detection system that integrates both classical and quantum ML models for enhanced accuracy and adaptability.</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evaluate and compare the performance of the proposed quantum-enhanced model against existing classical fraud detection systems.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1.3 Background and Research Motivation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rapid increase in digital financial transactions has led to a surge in sophisticated and hard-to-detect fraudulent activities, making fraud detection one of the most pressing challenges for financial institutions. As attackers continuously exploit gaps in traditional fraud detection mechanisms, the need for more robust and adaptable solutions has become critical. Industry reports indicate that global financial fraud losses exceeded $40 billion in 2023, underscoring the urgency for advanced detection systems.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Limitations of Classical Fraud Detection Methods: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Traditional fraud detection systems, which rely on rule-based filtering, threshold-based alerts, and manual review processes, are widely used in banking and finance. However, they face significant challenges:</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Static Rules: Fraudulent activities often evolve unpredictably, allowing fraudsters to bypass static rule-based systems.</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High False Positives: Legitimate transactions may be flagged as fraudulent, causing unnecessary disruptions and user dissatisfaction.</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Scalability Issues: As transaction volumes increase, classical models struggle to maintain the efficiency needed to process large datasets in real-time.</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Evolving Fraud Tactics: With the rise of AI-driven attacks and adversarial techniques, fraudsters can exploit vulnerabilities in existing systems to evade detection.</w:t>
      </w:r>
    </w:p>
    <w:p w:rsidR="007C1722" w:rsidRDefault="007C1722" w:rsidP="00B16432">
      <w:pPr>
        <w:spacing w:line="360" w:lineRule="auto"/>
        <w:ind w:left="567" w:right="429"/>
        <w:jc w:val="both"/>
        <w:rPr>
          <w:rFonts w:ascii="Times New Roman" w:eastAsia="Times New Roman" w:hAnsi="Times New Roman" w:cs="Times New Roman"/>
          <w:b/>
          <w:sz w:val="28"/>
          <w:szCs w:val="28"/>
        </w:rPr>
      </w:pP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lastRenderedPageBreak/>
        <w:t>1.4 Foundations of Quantum Machine Learning (QML)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Machine Learning (QML) is an evolving discipline that combines principles of Quantum Computing with Machine Learning (ML) to tackle computationally intensive problems more efficiently. Unlike classical computers that operate on binary bits (0s and 1s), quantum computers utilize qubits, which can exist in multiple states simultaneously due to superposition and can influence each other through entanglement.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These quantum properties allow models to process high-dimensional, large-scale datasets with greater speed and efficiency than conventional ML methods. In fraud detection, QML shows promise for enhancing accuracy, reducing computational load, and improving the ability to detect fraud in real-time systems.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How Quantum Computing Enhances Machine Learning: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computing introduces three foundational principles that make QML particularly suitable for fraud detection and complex data analysis:</w:t>
      </w:r>
    </w:p>
    <w:p w:rsidR="00B73737" w:rsidRPr="00B16432" w:rsidRDefault="00000000">
      <w:pPr>
        <w:pStyle w:val="ListParagraph"/>
        <w:numPr>
          <w:ilvl w:val="0"/>
          <w:numId w:val="2"/>
        </w:numPr>
        <w:spacing w:line="360" w:lineRule="auto"/>
        <w:ind w:right="429"/>
        <w:jc w:val="both"/>
        <w:rPr>
          <w:rFonts w:ascii="Times New Roman" w:eastAsia="Times New Roman" w:hAnsi="Times New Roman" w:cs="Times New Roman"/>
          <w:b/>
          <w:sz w:val="24"/>
          <w:szCs w:val="24"/>
        </w:rPr>
      </w:pPr>
      <w:r w:rsidRPr="00B16432">
        <w:rPr>
          <w:rFonts w:ascii="Times New Roman" w:eastAsia="Times New Roman" w:hAnsi="Times New Roman" w:cs="Times New Roman"/>
          <w:b/>
          <w:sz w:val="24"/>
          <w:szCs w:val="24"/>
        </w:rPr>
        <w:t>Superposition:</w:t>
      </w:r>
    </w:p>
    <w:p w:rsidR="00B73737" w:rsidRPr="00B16432" w:rsidRDefault="00000000">
      <w:pPr>
        <w:pStyle w:val="ListParagraph"/>
        <w:numPr>
          <w:ilvl w:val="0"/>
          <w:numId w:val="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Classical models evaluate data one state at a time, whereas quantum systems can represent and evaluate many states simultaneously.</w:t>
      </w:r>
    </w:p>
    <w:p w:rsidR="00B73737" w:rsidRPr="00B16432" w:rsidRDefault="00000000">
      <w:pPr>
        <w:pStyle w:val="ListParagraph"/>
        <w:numPr>
          <w:ilvl w:val="0"/>
          <w:numId w:val="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i/>
          <w:sz w:val="24"/>
          <w:szCs w:val="24"/>
        </w:rPr>
        <w:t>Advantage:</w:t>
      </w:r>
      <w:r w:rsidRPr="00B16432">
        <w:rPr>
          <w:rFonts w:ascii="Times New Roman" w:eastAsia="Times New Roman" w:hAnsi="Times New Roman" w:cs="Times New Roman"/>
          <w:bCs/>
          <w:sz w:val="24"/>
          <w:szCs w:val="24"/>
        </w:rPr>
        <w:t xml:space="preserve"> Enables faster training and simultaneous detection of multiple fraud patterns.</w:t>
      </w:r>
    </w:p>
    <w:p w:rsidR="00B73737" w:rsidRPr="00B16432" w:rsidRDefault="00000000">
      <w:pPr>
        <w:pStyle w:val="ListParagraph"/>
        <w:numPr>
          <w:ilvl w:val="0"/>
          <w:numId w:val="2"/>
        </w:numPr>
        <w:spacing w:line="360" w:lineRule="auto"/>
        <w:ind w:right="429"/>
        <w:jc w:val="both"/>
        <w:rPr>
          <w:rFonts w:ascii="Times New Roman" w:eastAsia="Times New Roman" w:hAnsi="Times New Roman" w:cs="Times New Roman"/>
          <w:b/>
          <w:sz w:val="24"/>
          <w:szCs w:val="24"/>
        </w:rPr>
      </w:pPr>
      <w:r w:rsidRPr="00B16432">
        <w:rPr>
          <w:rFonts w:ascii="Times New Roman" w:eastAsia="Times New Roman" w:hAnsi="Times New Roman" w:cs="Times New Roman"/>
          <w:b/>
          <w:sz w:val="24"/>
          <w:szCs w:val="24"/>
        </w:rPr>
        <w:t>Entanglement:</w:t>
      </w:r>
    </w:p>
    <w:p w:rsidR="00B73737" w:rsidRPr="00B16432" w:rsidRDefault="00000000">
      <w:pPr>
        <w:pStyle w:val="ListParagraph"/>
        <w:numPr>
          <w:ilvl w:val="0"/>
          <w:numId w:val="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Entangled qubits are interdependent, meaning a change in one instantly affects the others, even across distances.</w:t>
      </w:r>
    </w:p>
    <w:p w:rsidR="00B73737" w:rsidRPr="00B16432" w:rsidRDefault="00000000">
      <w:pPr>
        <w:pStyle w:val="ListParagraph"/>
        <w:numPr>
          <w:ilvl w:val="0"/>
          <w:numId w:val="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i/>
          <w:sz w:val="24"/>
          <w:szCs w:val="24"/>
        </w:rPr>
        <w:t>Advantage:</w:t>
      </w:r>
      <w:r w:rsidRPr="00B16432">
        <w:rPr>
          <w:rFonts w:ascii="Times New Roman" w:eastAsia="Times New Roman" w:hAnsi="Times New Roman" w:cs="Times New Roman"/>
          <w:bCs/>
          <w:sz w:val="24"/>
          <w:szCs w:val="24"/>
        </w:rPr>
        <w:t xml:space="preserve"> Facilitates detection of subtle feature correlations, improving the ability to recognize complex fraud </w:t>
      </w:r>
      <w:r w:rsidR="00936B71" w:rsidRPr="00B16432">
        <w:rPr>
          <w:rFonts w:ascii="Times New Roman" w:eastAsia="Times New Roman" w:hAnsi="Times New Roman" w:cs="Times New Roman"/>
          <w:bCs/>
          <w:sz w:val="24"/>
          <w:szCs w:val="24"/>
        </w:rPr>
        <w:t>behaviours</w:t>
      </w:r>
      <w:r w:rsidRPr="00B16432">
        <w:rPr>
          <w:rFonts w:ascii="Times New Roman" w:eastAsia="Times New Roman" w:hAnsi="Times New Roman" w:cs="Times New Roman"/>
          <w:bCs/>
          <w:sz w:val="24"/>
          <w:szCs w:val="24"/>
        </w:rPr>
        <w:t>.</w:t>
      </w:r>
    </w:p>
    <w:p w:rsidR="00B73737" w:rsidRPr="00B16432" w:rsidRDefault="00000000">
      <w:pPr>
        <w:pStyle w:val="ListParagraph"/>
        <w:numPr>
          <w:ilvl w:val="0"/>
          <w:numId w:val="2"/>
        </w:numPr>
        <w:spacing w:line="360" w:lineRule="auto"/>
        <w:ind w:right="429"/>
        <w:jc w:val="both"/>
        <w:rPr>
          <w:rFonts w:ascii="Times New Roman" w:eastAsia="Times New Roman" w:hAnsi="Times New Roman" w:cs="Times New Roman"/>
          <w:b/>
          <w:sz w:val="24"/>
          <w:szCs w:val="24"/>
        </w:rPr>
      </w:pPr>
      <w:r w:rsidRPr="00B16432">
        <w:rPr>
          <w:rFonts w:ascii="Times New Roman" w:eastAsia="Times New Roman" w:hAnsi="Times New Roman" w:cs="Times New Roman"/>
          <w:b/>
          <w:sz w:val="24"/>
          <w:szCs w:val="24"/>
        </w:rPr>
        <w:t>Quantum Parallelism:</w:t>
      </w:r>
    </w:p>
    <w:p w:rsidR="00B73737" w:rsidRPr="00B16432" w:rsidRDefault="00000000">
      <w:pPr>
        <w:pStyle w:val="ListParagraph"/>
        <w:numPr>
          <w:ilvl w:val="0"/>
          <w:numId w:val="5"/>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While classical ML models may be limited by data volume, quantum circuits evaluate numerous paths simultaneously.</w:t>
      </w:r>
    </w:p>
    <w:p w:rsidR="00B73737" w:rsidRPr="00B16432" w:rsidRDefault="00000000">
      <w:pPr>
        <w:pStyle w:val="ListParagraph"/>
        <w:numPr>
          <w:ilvl w:val="0"/>
          <w:numId w:val="5"/>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Advantage: Allows faster and more efficient anomaly detection across diverse transaction scenarios.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Why Quantum Machine Learning?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Quantum Machine Learning is emerging as a powerful framework for next-generation fraud detection due to its ability to handle vast and complex datasets using quantum-enhanced methods. By leveraging quantum effects such as superposition and entanglement, QML models can outperform traditional systems in both speed and depth of analysis. </w:t>
      </w:r>
    </w:p>
    <w:p w:rsidR="00B73737" w:rsidRPr="00B16432" w:rsidRDefault="00000000" w:rsidP="00B16432">
      <w:pPr>
        <w:spacing w:line="360" w:lineRule="auto"/>
        <w:ind w:left="567"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Key benefits include:</w:t>
      </w:r>
    </w:p>
    <w:p w:rsidR="00B73737" w:rsidRPr="00B16432" w:rsidRDefault="00000000">
      <w:pPr>
        <w:pStyle w:val="ListParagraph"/>
        <w:numPr>
          <w:ilvl w:val="0"/>
          <w:numId w:val="6"/>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Faster Data Processing: QCNN models can efficiently handle and analyze transformed fraud data in lower-dimensional quantum space.</w:t>
      </w:r>
    </w:p>
    <w:p w:rsidR="00B73737" w:rsidRPr="00B16432" w:rsidRDefault="00000000">
      <w:pPr>
        <w:pStyle w:val="ListParagraph"/>
        <w:numPr>
          <w:ilvl w:val="0"/>
          <w:numId w:val="6"/>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Enhanced Pattern Recognition: Quantum layers in QCNNs extract richer, non-linear features that classical CNNs may miss.</w:t>
      </w:r>
    </w:p>
    <w:p w:rsidR="00B73737" w:rsidRPr="00B16432" w:rsidRDefault="00000000">
      <w:pPr>
        <w:pStyle w:val="ListParagraph"/>
        <w:numPr>
          <w:ilvl w:val="0"/>
          <w:numId w:val="6"/>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Improved Anomaly Detection: The quantum circuit’s ability to learn intricate correlations improves precision and reduces false alarms.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central motivation of this research is to harness the capabilities of quantum computing to complement and elevate traditional machine learning, thereby developing a scalable and adaptive fraud detection model that surpasses the limitations of existing techniques.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1.5 Challenges in Fraud Detection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detection continues to pose numerous challenges, particularly when integrating advanced machine learning and quantum models. Key challenges include:</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Imbalanced Data: Fraudulent transactions represent a very small portion of total records, causing models to struggle with accurate classification.</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Adversarial Attacks: As fraudsters adopt AI-driven and evasive techniques, models must evolve quickly to remain effective and resilient.</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Computational Complexity: Training deep learning models like CNNs or simulating quantum circuits like QCNNs requires significant computational resources and time.</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False Positives and False Negatives: Excessive false positives inconvenience users and impact trust, while false negatives allow undetected fraud, undermining system reliability.</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lastRenderedPageBreak/>
        <w:t>Data Privacy and Security: Handling sensitive financial data demands robust security practices, especially when integrating quantum systems with classical infrastructures.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1.6 Scope, Significance, and Applications Scope of the Study</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Scope of the Study:</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This study focuses on fraud detection models comparing classical deep learning (CNN) with quantum-enhanced models (QCNN) using real-world financial data.</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It investigates accuracy, efficiency, and model scalability when using a quantum approach versus conventional machine learning techniques.</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The research examines the use of quantum simulation tools (like PennyLane) for real-time fraud detection in financial systems, e-commerce platforms, and cyber-risk analysis.</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The objective is to develop a quantum-enhanced fraud detection framework that can be feasibly implemented in banking, fintech, and secure digital payment environments.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Significance of the Study:</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Enhancing Fraud Detection Capabilities: Demonstrates how QCNNs can outperform traditional CNNs in detecting rare fraud cases with higher precision.</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Optimizing Computational Efficiency: Quantum parallelism and entanglement reduce the complexity of feature extraction and processing in high-dimensional datasets.</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Reducing False Positives &amp; Negatives: The quantum model improves detection accuracy, minimizing errors commonly found in classical systems.</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Developing Scalable Fraud Detection Solutions: Evaluates how QCNNs scale with large transaction volumes, simulating near real-time detection.</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Bridging Gaps in Existing Research: While QML is emerging, few studies apply it to fraud detection—this research provides meaningful experimental evidence in this area.</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Applications of the Study</w:t>
      </w:r>
    </w:p>
    <w:p w:rsidR="006C252F"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proposed QCNN-based fraud detection model is applicable to various domains, including:</w:t>
      </w:r>
    </w:p>
    <w:p w:rsidR="00434373" w:rsidRDefault="00434373" w:rsidP="00B16432">
      <w:pPr>
        <w:spacing w:line="360" w:lineRule="auto"/>
        <w:ind w:left="567" w:right="429"/>
        <w:jc w:val="both"/>
        <w:rPr>
          <w:rFonts w:ascii="Times New Roman" w:eastAsia="Times New Roman" w:hAnsi="Times New Roman" w:cs="Times New Roman"/>
          <w:bCs/>
          <w:sz w:val="24"/>
          <w:szCs w:val="24"/>
        </w:rPr>
      </w:pPr>
    </w:p>
    <w:p w:rsidR="00B73737" w:rsidRPr="00B16432" w:rsidRDefault="006C252F">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lastRenderedPageBreak/>
        <w:t>Banking &amp; Finance:</w:t>
      </w:r>
    </w:p>
    <w:p w:rsidR="00B73737" w:rsidRPr="00B16432" w:rsidRDefault="00000000">
      <w:pPr>
        <w:pStyle w:val="ListParagraph"/>
        <w:numPr>
          <w:ilvl w:val="0"/>
          <w:numId w:val="11"/>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Credit card fraud detection using quantum-enhanced pattern recognition</w:t>
      </w:r>
    </w:p>
    <w:p w:rsidR="006C252F" w:rsidRPr="00B16432" w:rsidRDefault="00000000">
      <w:pPr>
        <w:pStyle w:val="ListParagraph"/>
        <w:numPr>
          <w:ilvl w:val="0"/>
          <w:numId w:val="11"/>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Detecting suspicious transactions related to money laundering</w:t>
      </w:r>
    </w:p>
    <w:p w:rsidR="00B73737" w:rsidRPr="00B16432" w:rsidRDefault="00000000">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E-commerce &amp; Online Payments:</w:t>
      </w:r>
    </w:p>
    <w:p w:rsidR="00B73737" w:rsidRPr="00B16432" w:rsidRDefault="00000000">
      <w:pPr>
        <w:pStyle w:val="ListParagraph"/>
        <w:numPr>
          <w:ilvl w:val="0"/>
          <w:numId w:val="12"/>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Real-time detection of fraudulent online purchases</w:t>
      </w:r>
    </w:p>
    <w:p w:rsidR="00B73737" w:rsidRPr="00B16432" w:rsidRDefault="00000000">
      <w:pPr>
        <w:pStyle w:val="ListParagraph"/>
        <w:numPr>
          <w:ilvl w:val="0"/>
          <w:numId w:val="12"/>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Identification and prevention of fake account creation</w:t>
      </w:r>
    </w:p>
    <w:p w:rsidR="00B73737" w:rsidRPr="00B16432" w:rsidRDefault="00B16432">
      <w:pPr>
        <w:pStyle w:val="ListParagraph"/>
        <w:numPr>
          <w:ilvl w:val="0"/>
          <w:numId w:val="12"/>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Behavioural analysis to detect unusual customer activity.</w:t>
      </w:r>
    </w:p>
    <w:p w:rsidR="00B73737" w:rsidRPr="00B16432" w:rsidRDefault="00000000">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Cybersecurity &amp; Identity Protection:</w:t>
      </w:r>
    </w:p>
    <w:p w:rsidR="00B73737" w:rsidRPr="00B16432" w:rsidRDefault="00000000">
      <w:pPr>
        <w:pStyle w:val="ListParagraph"/>
        <w:numPr>
          <w:ilvl w:val="0"/>
          <w:numId w:val="1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Identifying unauthorized access and compromised user sessions</w:t>
      </w:r>
    </w:p>
    <w:p w:rsidR="00B73737" w:rsidRPr="00B16432" w:rsidRDefault="00000000">
      <w:pPr>
        <w:pStyle w:val="ListParagraph"/>
        <w:numPr>
          <w:ilvl w:val="0"/>
          <w:numId w:val="1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Detecting phishing campaigns and digital impersonation frauds</w:t>
      </w:r>
      <w:r w:rsidR="00B16432">
        <w:rPr>
          <w:rFonts w:ascii="Times New Roman" w:eastAsia="Times New Roman" w:hAnsi="Times New Roman" w:cs="Times New Roman"/>
          <w:bCs/>
          <w:sz w:val="24"/>
          <w:szCs w:val="24"/>
        </w:rPr>
        <w:t>.</w:t>
      </w:r>
    </w:p>
    <w:p w:rsidR="00B73737" w:rsidRPr="00B16432" w:rsidRDefault="00D92DE2">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Healthcare &amp; Insurance Fraud Detection:</w:t>
      </w:r>
    </w:p>
    <w:p w:rsidR="00B73737" w:rsidRPr="00B16432" w:rsidRDefault="00000000">
      <w:pPr>
        <w:pStyle w:val="ListParagraph"/>
        <w:numPr>
          <w:ilvl w:val="0"/>
          <w:numId w:val="1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Recognizing fraudulent insurance claims or inflated billing</w:t>
      </w:r>
    </w:p>
    <w:p w:rsidR="00CD1ADB" w:rsidRPr="00B16432" w:rsidRDefault="00000000">
      <w:pPr>
        <w:pStyle w:val="ListParagraph"/>
        <w:numPr>
          <w:ilvl w:val="0"/>
          <w:numId w:val="1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Identifying fake patient records or misuse of healthcare benefits</w:t>
      </w:r>
    </w:p>
    <w:p w:rsidR="00CD1ADB" w:rsidRDefault="00936B71" w:rsidP="00B16432">
      <w:pPr>
        <w:spacing w:line="360" w:lineRule="auto"/>
        <w:ind w:left="567" w:right="429"/>
        <w:jc w:val="center"/>
        <w:rPr>
          <w:rFonts w:ascii="Times New Roman" w:eastAsia="Times New Roman" w:hAnsi="Times New Roman" w:cs="Times New Roman"/>
          <w:bCs/>
          <w:sz w:val="24"/>
          <w:szCs w:val="24"/>
        </w:rPr>
      </w:pPr>
      <w:r w:rsidRPr="00936B71">
        <w:rPr>
          <w:bCs/>
          <w:noProof/>
        </w:rPr>
        <w:drawing>
          <wp:inline distT="0" distB="0" distL="0" distR="0" wp14:anchorId="77BAE763" wp14:editId="584BB314">
            <wp:extent cx="4312619" cy="3794760"/>
            <wp:effectExtent l="0" t="0" r="0" b="0"/>
            <wp:docPr id="580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842" cy="3835432"/>
                    </a:xfrm>
                    <a:prstGeom prst="rect">
                      <a:avLst/>
                    </a:prstGeom>
                    <a:noFill/>
                    <a:ln>
                      <a:noFill/>
                    </a:ln>
                  </pic:spPr>
                </pic:pic>
              </a:graphicData>
            </a:graphic>
          </wp:inline>
        </w:drawing>
      </w:r>
    </w:p>
    <w:p w:rsidR="008940C9" w:rsidRDefault="008940C9" w:rsidP="00B16432">
      <w:pPr>
        <w:spacing w:line="360" w:lineRule="auto"/>
        <w:ind w:left="567" w:right="42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1.</w:t>
      </w:r>
      <w:r w:rsidR="00EF10E1">
        <w:rPr>
          <w:rFonts w:ascii="Times New Roman" w:eastAsia="Times New Roman" w:hAnsi="Times New Roman" w:cs="Times New Roman"/>
          <w:bCs/>
          <w:sz w:val="24"/>
          <w:szCs w:val="24"/>
        </w:rPr>
        <w:t>1</w:t>
      </w:r>
      <w:r w:rsidR="00461AAF">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Applications of </w:t>
      </w:r>
      <w:r w:rsidRPr="00936B71">
        <w:rPr>
          <w:rFonts w:ascii="Times New Roman" w:eastAsia="Times New Roman" w:hAnsi="Times New Roman" w:cs="Times New Roman"/>
          <w:bCs/>
          <w:sz w:val="24"/>
          <w:szCs w:val="24"/>
        </w:rPr>
        <w:t>QCNN-based fraud detection</w:t>
      </w:r>
    </w:p>
    <w:p w:rsidR="00936B71" w:rsidRDefault="00936B71"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lastRenderedPageBreak/>
        <w:t>1.7 Problem Statement</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Despite advancements in machine learning, fraud detection remains challenging due to evolving fraud tactics, large data volumes, and class imbalance. While classical models such as CNNs are effective, they often lack the scalability and flexibility needed for real-time, high-dimensional fraud scenarios. Quantum Machine Learning (QML) offers a promising solution by leveraging quantum properties like superposition and entanglement for faster and more adaptable computation. In particular, Quantum Convolutional Neural Networks (QCNNs) have the potential to improve detection accuracy and reduce resource consumption. However, studies directly comparing classical CNN models with quantum-enhanced counterparts for fraud detection are still limited. This research addresses this gap by designing a QCNN-based fraud detection framework and benchmarking its performance against a traditional CNN using a real-world credit card fraud dataset, evaluating both models for effectiveness, scalability, and computational efficiency, thereby contributing to the development of quantum-assisted cybersecurity solutions.</w:t>
      </w:r>
    </w:p>
    <w:p w:rsidR="00C54845" w:rsidRDefault="00C54845" w:rsidP="00B16432">
      <w:pPr>
        <w:spacing w:line="360" w:lineRule="auto"/>
        <w:ind w:left="567" w:right="429"/>
        <w:jc w:val="both"/>
        <w:rPr>
          <w:rFonts w:ascii="Times New Roman" w:eastAsia="Times New Roman" w:hAnsi="Times New Roman" w:cs="Times New Roman"/>
          <w:bCs/>
          <w:sz w:val="24"/>
          <w:szCs w:val="24"/>
        </w:rPr>
      </w:pPr>
    </w:p>
    <w:p w:rsidR="00C54845" w:rsidRDefault="00C54845" w:rsidP="00B16432">
      <w:pPr>
        <w:spacing w:line="360" w:lineRule="auto"/>
        <w:ind w:left="567" w:right="429"/>
        <w:jc w:val="both"/>
        <w:rPr>
          <w:rFonts w:ascii="Times New Roman" w:eastAsia="Times New Roman" w:hAnsi="Times New Roman" w:cs="Times New Roman"/>
          <w:bCs/>
          <w:sz w:val="24"/>
          <w:szCs w:val="24"/>
        </w:rPr>
      </w:pPr>
    </w:p>
    <w:p w:rsidR="00C54845" w:rsidRDefault="00C5484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B52B9A"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2</w:t>
      </w:r>
    </w:p>
    <w:p w:rsidR="00B73737" w:rsidRPr="00936B71"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Literature Review</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autoencoder neural network.”</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West, J.; Bhattacharya, M.</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work proposes an unsupervised approach using autoencoder neural networks to detect anomalous credit-card transactions. The autoencoder is trained on normal (non-fraud) transactions so it learns typical transaction patterns and compresses–reconstructs input data with low error. Fraudulent transactions, which deviate from learned norms, generate larger reconstruction errors and are flagged as anomalies. The method addresses severe class imbalance because it requires few or no </w:t>
      </w:r>
      <w:r w:rsidR="00F36B8B" w:rsidRPr="00936B71">
        <w:rPr>
          <w:rFonts w:ascii="Times New Roman" w:eastAsia="Times New Roman" w:hAnsi="Times New Roman" w:cs="Times New Roman"/>
          <w:bCs/>
          <w:sz w:val="24"/>
          <w:szCs w:val="24"/>
        </w:rPr>
        <w:t>labelled</w:t>
      </w:r>
      <w:r w:rsidRPr="00936B71">
        <w:rPr>
          <w:rFonts w:ascii="Times New Roman" w:eastAsia="Times New Roman" w:hAnsi="Times New Roman" w:cs="Times New Roman"/>
          <w:bCs/>
          <w:sz w:val="24"/>
          <w:szCs w:val="24"/>
        </w:rPr>
        <w:t xml:space="preserve"> fraud examples. Authors discuss threshold selection for reconstruction error, potential for real-time deployment, and future improvements like scalability to large datasets and integration with ensemble systems to boost robustness.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Machine Learning Algorithms.”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 xml:space="preserve">Authors: Dal Pozzolo, A.; </w:t>
      </w:r>
      <w:proofErr w:type="spellStart"/>
      <w:r w:rsidR="00E31775" w:rsidRPr="00936B71">
        <w:rPr>
          <w:rFonts w:ascii="Times New Roman" w:eastAsia="Times New Roman" w:hAnsi="Times New Roman" w:cs="Times New Roman"/>
          <w:bCs/>
          <w:sz w:val="24"/>
          <w:szCs w:val="24"/>
        </w:rPr>
        <w:t>Boracchi</w:t>
      </w:r>
      <w:proofErr w:type="spellEnd"/>
      <w:r w:rsidR="00E31775" w:rsidRPr="00936B71">
        <w:rPr>
          <w:rFonts w:ascii="Times New Roman" w:eastAsia="Times New Roman" w:hAnsi="Times New Roman" w:cs="Times New Roman"/>
          <w:bCs/>
          <w:sz w:val="24"/>
          <w:szCs w:val="24"/>
        </w:rPr>
        <w:t>, G.; Caelen, O.;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systematically evaluates classical and ensemble machine-learning techniques for credit-card fraud detection on an imbalanced transaction dataset. It compares algorithms (logistic regression, random forests, gradient boosting, etc.) and highlights preprocessing choices—feature engineering, class rebalancing (e.g., </w:t>
      </w:r>
      <w:r w:rsidR="000D1056" w:rsidRPr="00936B71">
        <w:rPr>
          <w:rFonts w:ascii="Times New Roman" w:eastAsia="Times New Roman" w:hAnsi="Times New Roman" w:cs="Times New Roman"/>
          <w:bCs/>
          <w:sz w:val="24"/>
          <w:szCs w:val="24"/>
        </w:rPr>
        <w:t>under sampling</w:t>
      </w:r>
      <w:r w:rsidRPr="00936B71">
        <w:rPr>
          <w:rFonts w:ascii="Times New Roman" w:eastAsia="Times New Roman" w:hAnsi="Times New Roman" w:cs="Times New Roman"/>
          <w:bCs/>
          <w:sz w:val="24"/>
          <w:szCs w:val="24"/>
        </w:rPr>
        <w:t>, SMOTE), and temporal splitting—to obtain realistic performance estimates. The authors stress precision-recall metrics over accuracy due to class imbalance, propose best-practice evaluation pipelines, and demonstrate that calibrated ensemble models combined with careful sampling outperform naive classifiers. They also discuss operational constraints (latency, false positives) and suggest model interpretability and deployment strategies for fraud teams.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“An Improved VAE-GAN-CNN for Fraud Financial Transaction Detection.”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Basava Ramanjaneyulu Gudivaka;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study introduces a hybrid architecture combining Variational Autoencoder (VAE), Generative Adversarial Network (GAN), and Convolutional Neural Network (CNN) to </w:t>
      </w:r>
      <w:r w:rsidRPr="00936B71">
        <w:rPr>
          <w:rFonts w:ascii="Times New Roman" w:eastAsia="Times New Roman" w:hAnsi="Times New Roman" w:cs="Times New Roman"/>
          <w:bCs/>
          <w:sz w:val="24"/>
          <w:szCs w:val="24"/>
        </w:rPr>
        <w:lastRenderedPageBreak/>
        <w:t>detect fraudulent financial transactions. The VAE-GAN module synthesizes realistic minority-class (fraud) examples to mitigate class imbalance while preserving distributional characteristics; the CNN serves as a powerful discriminator/classifier on both raw and generated samples. Experimental results show improved recall and F1-score compared to standalone methods. The paper discusses hyperparameter tuning, generation quality metrics, and the trade-off between detection sensitivity and false alarm rate, recommending ensemble strategies and deployment-aware threshold tuning for production systems.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 survey on credit card fraud detection: Datasets, methods, and best practices.”</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w:t>
      </w:r>
      <w:proofErr w:type="spellStart"/>
      <w:r w:rsidRPr="00936B71">
        <w:rPr>
          <w:rFonts w:ascii="Times New Roman" w:eastAsia="Times New Roman" w:hAnsi="Times New Roman" w:cs="Times New Roman"/>
          <w:bCs/>
          <w:sz w:val="24"/>
          <w:szCs w:val="24"/>
        </w:rPr>
        <w:t>Carcillo</w:t>
      </w:r>
      <w:proofErr w:type="spellEnd"/>
      <w:r w:rsidRPr="00936B71">
        <w:rPr>
          <w:rFonts w:ascii="Times New Roman" w:eastAsia="Times New Roman" w:hAnsi="Times New Roman" w:cs="Times New Roman"/>
          <w:bCs/>
          <w:sz w:val="24"/>
          <w:szCs w:val="24"/>
        </w:rPr>
        <w:t>, F.; Le Borgne, Y.-A.; Caelen, O.;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comprehensive survey reviews datasets, detection methods, evaluation protocols, and deployment challenges in credit-card fraud detection. It </w:t>
      </w:r>
      <w:proofErr w:type="spellStart"/>
      <w:r w:rsidRPr="00936B71">
        <w:rPr>
          <w:rFonts w:ascii="Times New Roman" w:eastAsia="Times New Roman" w:hAnsi="Times New Roman" w:cs="Times New Roman"/>
          <w:bCs/>
          <w:sz w:val="24"/>
          <w:szCs w:val="24"/>
        </w:rPr>
        <w:t>catalogs</w:t>
      </w:r>
      <w:proofErr w:type="spellEnd"/>
      <w:r w:rsidRPr="00936B71">
        <w:rPr>
          <w:rFonts w:ascii="Times New Roman" w:eastAsia="Times New Roman" w:hAnsi="Times New Roman" w:cs="Times New Roman"/>
          <w:bCs/>
          <w:sz w:val="24"/>
          <w:szCs w:val="24"/>
        </w:rPr>
        <w:t xml:space="preserve"> public and proprietary datasets, contrasts supervised, unsupervised, and semi-supervised techniques, and highlights the recurring issue of extreme class imbalance and concept drift. The authors synthesize best practices: careful temporal evaluation, realistic cost-sensitive metrics, feature engineering for transactional context, and integration of human-in-the-loop systems. They also outline open problems—scalability, privacy-preserving learning, interpretability—and propose research directions such as online learning, graph-based methods, and hybrid models to better capture fraudsters’ evolving strategies.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“Deep Learning for Credit Card Fraud Detection.”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Fiore, U.; De Santis, A.; Perla, F.;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paper evaluates deep neural networks for detecting credit-card fraud, investigating architectures like feedforward networks, autoencoders, and recurrent models to capture temporal dependencies. It focuses on handling class imbalance through oversampling, cost-sensitive loss functions, and anomaly detection framing. Results show deep models can capture complex transaction patterns and interactions when trained with appropriate regularization and sampling strategies, yielding superior recall/precision trade-offs over traditional models. The authors discuss interpretability challenges, computational overhead, and practical deployment considerations, recommending hybrid systems that combine deep feature extraction with lightweight online classifiers for low-latency scoring.</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“Credit card fraud detection using deep learning and SMOTE.”</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Sahin, Y.; Duman, E.</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work combines deep neural network classifiers with the Synthetic Minority Over-sampling Technique (SMOTE) to address extreme class imbalance in fraud detection. SMOTE synthetically augments minority-class examples prior to training deep models, enabling the network to learn a richer representation of fraud patterns. Experiments compare different SMOTE variants, architectures, and evaluation metrics, showing that strategic oversampling improves recall and F1 while careful validation prevents overfitting to synthetic samples. The authors emphasize the importance of preserving temporal order during evaluation and suggest integrating SMOTE with ensemble or cost-sensitive approaches for robust operational performance.</w:t>
      </w:r>
    </w:p>
    <w:p w:rsidR="00E31775" w:rsidRPr="00A64575" w:rsidRDefault="00E31775" w:rsidP="00B16432">
      <w:pPr>
        <w:spacing w:line="360" w:lineRule="auto"/>
        <w:ind w:left="567" w:right="429"/>
        <w:jc w:val="both"/>
        <w:rPr>
          <w:rFonts w:ascii="Times New Roman" w:eastAsia="Times New Roman" w:hAnsi="Times New Roman" w:cs="Times New Roman"/>
          <w:b/>
          <w:sz w:val="24"/>
          <w:szCs w:val="24"/>
        </w:rPr>
      </w:pPr>
      <w:r w:rsidRPr="00A64575">
        <w:rPr>
          <w:rFonts w:ascii="Times New Roman" w:eastAsia="Times New Roman" w:hAnsi="Times New Roman" w:cs="Times New Roman"/>
          <w:b/>
          <w:sz w:val="24"/>
          <w:szCs w:val="24"/>
        </w:rPr>
        <w:t>“Quantum Convolutional Neural Networks.”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Grant, E.; Benedetti, M.;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proposes the Quantum Convolutional Neural Network (QCNN) architecture, a quantum analogue of classical CNNs designed to extract hierarchical features from quantum data using shallow parameterized quantum circuits with local pooling. QCNNs combine localized quantum convolutional </w:t>
      </w:r>
      <w:r w:rsidR="008B0594" w:rsidRPr="00936B71">
        <w:rPr>
          <w:rFonts w:ascii="Times New Roman" w:eastAsia="Times New Roman" w:hAnsi="Times New Roman" w:cs="Times New Roman"/>
          <w:bCs/>
          <w:sz w:val="24"/>
          <w:szCs w:val="24"/>
        </w:rPr>
        <w:t>unitarizes</w:t>
      </w:r>
      <w:r w:rsidRPr="00936B71">
        <w:rPr>
          <w:rFonts w:ascii="Times New Roman" w:eastAsia="Times New Roman" w:hAnsi="Times New Roman" w:cs="Times New Roman"/>
          <w:bCs/>
          <w:sz w:val="24"/>
          <w:szCs w:val="24"/>
        </w:rPr>
        <w:t xml:space="preserve"> and measurement-based pooling to reduce qubit count while preserving salient information, making them suitable for near-term quantum devices. The authors demonstrate QCNNs on tasks like phase recognition and classification of quantum states, showing potential advantages in parameter efficiency and expressive power. They discuss implementation details, training via gradient-based quantum optimization, and potential applications to quantum-enhanced pattern recognition.</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Machine Learning in Feature Hilbert Spaces.”</w:t>
      </w:r>
    </w:p>
    <w:p w:rsidR="00E31775" w:rsidRPr="00936B71" w:rsidRDefault="00B1643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Schuld, M.; Killoran, 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explores quantum machine learning through the lens of feature maps that embed classical data into high-dimensional Hilbert spaces via parameterized quantum circuits. It draws parallels with kernel methods: quantum circuits naturally implement feature maps, and inner products between quantum states yield kernel evaluations potentially hard to simulate </w:t>
      </w:r>
      <w:r w:rsidRPr="00936B71">
        <w:rPr>
          <w:rFonts w:ascii="Times New Roman" w:eastAsia="Times New Roman" w:hAnsi="Times New Roman" w:cs="Times New Roman"/>
          <w:bCs/>
          <w:sz w:val="24"/>
          <w:szCs w:val="24"/>
        </w:rPr>
        <w:lastRenderedPageBreak/>
        <w:t>classically. The authors present theoretical foundations for quantum feature embeddings, show how variational circuits can be trained as classifiers, and discuss practical concerns like expressivity, trainability, and noise. They argue that carefully designed quantum embeddings may enable performance gains for certain data distributions, while also addressing limitations and benchmarking approaches.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“Hybrid Quantum-Classical Machine Learning for Credit Card Fraud Detection.”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w:t>
      </w:r>
      <w:proofErr w:type="spellStart"/>
      <w:r w:rsidRPr="00936B71">
        <w:rPr>
          <w:rFonts w:ascii="Times New Roman" w:eastAsia="Times New Roman" w:hAnsi="Times New Roman" w:cs="Times New Roman"/>
          <w:bCs/>
          <w:sz w:val="24"/>
          <w:szCs w:val="24"/>
        </w:rPr>
        <w:t>Zoufal</w:t>
      </w:r>
      <w:proofErr w:type="spellEnd"/>
      <w:r w:rsidRPr="00936B71">
        <w:rPr>
          <w:rFonts w:ascii="Times New Roman" w:eastAsia="Times New Roman" w:hAnsi="Times New Roman" w:cs="Times New Roman"/>
          <w:bCs/>
          <w:sz w:val="24"/>
          <w:szCs w:val="24"/>
        </w:rPr>
        <w:t>, C.; Lucchi, A.; Woerner, S.</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study investigates hybrid quantum-classical pipelines for fraud detection, where quantum circuits serve as feature transformers or small trainable modules within classical classifiers. Using simulated quantum hardware, the authors embed transaction features into parameterized quantum states and extract expectation values as enriched features fed into classical models. Experiments on credit-card datasets evaluate detection performance, model complexity, and robustness to noise. Results indicate hybrid approaches can provide complementary representations that improve classification in low-data regimes, though practical advantages depend on embedding choice and quantum hardware fidelity. The paper highlights future work on scalable encodings and real-device experiments.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Machine Learning for Finance: State-of-the-Art and Prospects.”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Woerner, S.; Egger, D. J.</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review surveys quantum algorithms and machine-learning methods applicable to finance, covering optimization, simulation, and supervised/unsupervised learning tasks including fraud detection, portfolio optimization, and risk analysis. The authors categorize near-term variational approaches and fault-tolerant algorithms, discussing their potential speedups and the obstacles posed by noise, data loading, and problem encoding. They recommend hybrid algorithms as the most practical near-term path and stress benchmarking against classical baselines. The paper concludes with a roadmap for integrating quantum ML into finance: focus on problem reformulation, hardware-aware algorithm design, and rigorous evaluation on domain-specific datasets.</w:t>
      </w:r>
    </w:p>
    <w:p w:rsidR="00B16432" w:rsidRDefault="00B16432" w:rsidP="00B16432">
      <w:pPr>
        <w:spacing w:line="360" w:lineRule="auto"/>
        <w:ind w:left="567" w:right="429"/>
        <w:jc w:val="both"/>
        <w:rPr>
          <w:rFonts w:ascii="Times New Roman" w:eastAsia="Times New Roman" w:hAnsi="Times New Roman" w:cs="Times New Roman"/>
          <w:b/>
          <w:sz w:val="24"/>
          <w:szCs w:val="24"/>
        </w:rPr>
      </w:pP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“Quantum Advantage in Learning from Experiential Data.”</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Lloyd, S.; Schuld, M.;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theoretical work examines conditions under which quantum learners can achieve advantages when learning from experiential or streaming data. The authors formalize learning models where quantum encodings or access to quantum memory can reduce sample complexity or runtime for certain concepts. They provide proofs and constructions showing separations between classical and quantum learners under specific noise and data-structure assumptions. While advantages are often problem-specific and require tailored encodings, the paper clarifies fundamental limits and identifies scenarios—particularly structured or highly entangled data representations—where quantum resources can be beneficial for learning tasks.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“PennyLane: Automatic Differentiation of Hybrid Quantum-Classical Computations.”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Bergholm, V.; Izaac, J.;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introduces PennyLane, an open-source software framework enabling automatic differentiation across hybrid quantum-classical models. PennyLane connects quantum devices (simulators or hardware) with classical ML libraries, allowing parameter-shift and other gradient techniques for training variational quantum circuits alongside neural networks. The framework supports custom quantum nodes, differentiable pipelines, and interface bindings (TensorFlow, </w:t>
      </w:r>
      <w:proofErr w:type="spellStart"/>
      <w:r w:rsidRPr="00936B71">
        <w:rPr>
          <w:rFonts w:ascii="Times New Roman" w:eastAsia="Times New Roman" w:hAnsi="Times New Roman" w:cs="Times New Roman"/>
          <w:bCs/>
          <w:sz w:val="24"/>
          <w:szCs w:val="24"/>
        </w:rPr>
        <w:t>PyTorch</w:t>
      </w:r>
      <w:proofErr w:type="spellEnd"/>
      <w:r w:rsidRPr="00936B71">
        <w:rPr>
          <w:rFonts w:ascii="Times New Roman" w:eastAsia="Times New Roman" w:hAnsi="Times New Roman" w:cs="Times New Roman"/>
          <w:bCs/>
          <w:sz w:val="24"/>
          <w:szCs w:val="24"/>
        </w:rPr>
        <w:t>), fostering reproducible research and rapid prototyping. The authors show benchmark examples, discuss optimization strategies and noise-aware training, and outline the software design that helps researchers explore quantum ML models in an accessible, modular way.</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“SMOTE: Synthetic Minority Over-sampling Technique.”</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Chawla, N. V.; Bowyer, K. W.; Hall, L. O.;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SMOTE is a seminal technique to address class imbalance by generating synthetic minority-class examples. For each minority instance, SMOTE interpolates between that instance and its nearest minority neighbo</w:t>
      </w:r>
      <w:r w:rsidR="00D92DE2">
        <w:rPr>
          <w:rFonts w:ascii="Times New Roman" w:eastAsia="Times New Roman" w:hAnsi="Times New Roman" w:cs="Times New Roman"/>
          <w:bCs/>
          <w:sz w:val="24"/>
          <w:szCs w:val="24"/>
        </w:rPr>
        <w:t>u</w:t>
      </w:r>
      <w:r w:rsidRPr="00936B71">
        <w:rPr>
          <w:rFonts w:ascii="Times New Roman" w:eastAsia="Times New Roman" w:hAnsi="Times New Roman" w:cs="Times New Roman"/>
          <w:bCs/>
          <w:sz w:val="24"/>
          <w:szCs w:val="24"/>
        </w:rPr>
        <w:t xml:space="preserve">rs to create new, plausible samples in feature space, reducing overfitting from naive duplication. The method improves classifier sensitivity to rare classes and is widely used in fraud detection, medical diagnosis, and anomaly detection tasks. </w:t>
      </w:r>
      <w:r w:rsidRPr="00936B71">
        <w:rPr>
          <w:rFonts w:ascii="Times New Roman" w:eastAsia="Times New Roman" w:hAnsi="Times New Roman" w:cs="Times New Roman"/>
          <w:bCs/>
          <w:sz w:val="24"/>
          <w:szCs w:val="24"/>
        </w:rPr>
        <w:lastRenderedPageBreak/>
        <w:t>The paper evaluates SMOTE across datasets and classifiers, discusses parameter choices (k-neighbo</w:t>
      </w:r>
      <w:r w:rsidR="00B16432">
        <w:rPr>
          <w:rFonts w:ascii="Times New Roman" w:eastAsia="Times New Roman" w:hAnsi="Times New Roman" w:cs="Times New Roman"/>
          <w:bCs/>
          <w:sz w:val="24"/>
          <w:szCs w:val="24"/>
        </w:rPr>
        <w:t>u</w:t>
      </w:r>
      <w:r w:rsidRPr="00936B71">
        <w:rPr>
          <w:rFonts w:ascii="Times New Roman" w:eastAsia="Times New Roman" w:hAnsi="Times New Roman" w:cs="Times New Roman"/>
          <w:bCs/>
          <w:sz w:val="24"/>
          <w:szCs w:val="24"/>
        </w:rPr>
        <w:t>rs, amount of oversampling), and highlights limitations such as potential class overlap—motivating later SMOTE variants and combined sampling/ensemble strategies.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“Learning from Imbalanced Data.”</w:t>
      </w:r>
    </w:p>
    <w:p w:rsidR="00E31775" w:rsidRPr="00936B71" w:rsidRDefault="00D04A0A"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He, H.; Garcia, E. A.</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influential review surveys methods for learning under severe class imbalance, spanning data-level techniques (resampling, synthetic sampling), algorithm-level modifications (cost-sensitive learning, thresholding), and ensemble approaches. The authors examine evaluation metrics appropriate for imbalanced contexts and propose guidelines for experimental design, emphasizing realistic validation (temporal splits where applicable) and domain-aware cost modeling. They analyze trade-offs between sensitivity and specificity, discuss feature selection under imbalance, and highlight open problems such as concept drift and minority class sparsity. The paper remains a practical reference for designing robust classifiers in imbalanced domains like fraud detection.</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Neural Networks for Machine Learning.”</w:t>
      </w:r>
    </w:p>
    <w:p w:rsidR="00E31775" w:rsidRPr="00936B71" w:rsidRDefault="00D04A0A"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 xml:space="preserve">Authors: Schuld, I.; </w:t>
      </w:r>
      <w:proofErr w:type="spellStart"/>
      <w:r w:rsidR="00E31775" w:rsidRPr="00936B71">
        <w:rPr>
          <w:rFonts w:ascii="Times New Roman" w:eastAsia="Times New Roman" w:hAnsi="Times New Roman" w:cs="Times New Roman"/>
          <w:bCs/>
          <w:sz w:val="24"/>
          <w:szCs w:val="24"/>
        </w:rPr>
        <w:t>Sinayskiy</w:t>
      </w:r>
      <w:proofErr w:type="spellEnd"/>
      <w:r w:rsidR="00E31775" w:rsidRPr="00936B71">
        <w:rPr>
          <w:rFonts w:ascii="Times New Roman" w:eastAsia="Times New Roman" w:hAnsi="Times New Roman" w:cs="Times New Roman"/>
          <w:bCs/>
          <w:sz w:val="24"/>
          <w:szCs w:val="24"/>
        </w:rPr>
        <w:t xml:space="preserve">, I.; </w:t>
      </w:r>
      <w:proofErr w:type="spellStart"/>
      <w:r w:rsidR="00E31775" w:rsidRPr="00936B71">
        <w:rPr>
          <w:rFonts w:ascii="Times New Roman" w:eastAsia="Times New Roman" w:hAnsi="Times New Roman" w:cs="Times New Roman"/>
          <w:bCs/>
          <w:sz w:val="24"/>
          <w:szCs w:val="24"/>
        </w:rPr>
        <w:t>Petruccione</w:t>
      </w:r>
      <w:proofErr w:type="spellEnd"/>
      <w:r w:rsidR="00E31775" w:rsidRPr="00936B71">
        <w:rPr>
          <w:rFonts w:ascii="Times New Roman" w:eastAsia="Times New Roman" w:hAnsi="Times New Roman" w:cs="Times New Roman"/>
          <w:bCs/>
          <w:sz w:val="24"/>
          <w:szCs w:val="24"/>
        </w:rPr>
        <w:t>, F.</w:t>
      </w:r>
    </w:p>
    <w:p w:rsidR="00B73737"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explores the theory and architectures of quantum neural networks (QNNs), laying out how parameterized quantum circuits can mimic neural-network-like </w:t>
      </w:r>
      <w:r w:rsidR="00B16432" w:rsidRPr="00936B71">
        <w:rPr>
          <w:rFonts w:ascii="Times New Roman" w:eastAsia="Times New Roman" w:hAnsi="Times New Roman" w:cs="Times New Roman"/>
          <w:bCs/>
          <w:sz w:val="24"/>
          <w:szCs w:val="24"/>
        </w:rPr>
        <w:t>behaviour</w:t>
      </w:r>
      <w:r w:rsidRPr="00936B71">
        <w:rPr>
          <w:rFonts w:ascii="Times New Roman" w:eastAsia="Times New Roman" w:hAnsi="Times New Roman" w:cs="Times New Roman"/>
          <w:bCs/>
          <w:sz w:val="24"/>
          <w:szCs w:val="24"/>
        </w:rPr>
        <w:t xml:space="preserve"> for classification and function approximation. It surveys different QNN proposals, training strategies (gradient-based, finite-difference, and quantum-specific methods), and theoretical expressivity results, while also addressing practical challenges like barren plateaus, noise, and data encoding. The authors discuss potential application areas and stress the need for hybrid classical-quantum training loops. The paper provides a foundational overview for researchers developing QNN models and understanding their potential and limitations.</w:t>
      </w:r>
    </w:p>
    <w:p w:rsidR="00B52B9A" w:rsidRDefault="00B52B9A" w:rsidP="00B16432">
      <w:pPr>
        <w:spacing w:line="360" w:lineRule="auto"/>
        <w:ind w:left="567" w:right="429"/>
        <w:jc w:val="both"/>
        <w:rPr>
          <w:rFonts w:ascii="Times New Roman" w:eastAsia="Times New Roman" w:hAnsi="Times New Roman" w:cs="Times New Roman"/>
          <w:bCs/>
          <w:sz w:val="24"/>
          <w:szCs w:val="24"/>
        </w:rPr>
      </w:pPr>
    </w:p>
    <w:p w:rsidR="00B52B9A" w:rsidRDefault="00B52B9A" w:rsidP="00B16432">
      <w:pPr>
        <w:spacing w:line="360" w:lineRule="auto"/>
        <w:ind w:left="567" w:right="429"/>
        <w:jc w:val="both"/>
        <w:rPr>
          <w:rFonts w:ascii="Times New Roman" w:eastAsia="Times New Roman" w:hAnsi="Times New Roman" w:cs="Times New Roman"/>
          <w:bCs/>
          <w:sz w:val="24"/>
          <w:szCs w:val="24"/>
        </w:rPr>
      </w:pPr>
    </w:p>
    <w:tbl>
      <w:tblPr>
        <w:tblStyle w:val="TableGrid"/>
        <w:tblW w:w="0" w:type="auto"/>
        <w:jc w:val="center"/>
        <w:tblLayout w:type="fixed"/>
        <w:tblLook w:val="04A0" w:firstRow="1" w:lastRow="0" w:firstColumn="1" w:lastColumn="0" w:noHBand="0" w:noVBand="1"/>
      </w:tblPr>
      <w:tblGrid>
        <w:gridCol w:w="1129"/>
        <w:gridCol w:w="1134"/>
        <w:gridCol w:w="993"/>
        <w:gridCol w:w="1573"/>
        <w:gridCol w:w="1417"/>
        <w:gridCol w:w="1276"/>
        <w:gridCol w:w="1399"/>
      </w:tblGrid>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Model Type</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Authors</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Dataset Used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Methodology</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Evaluation Metrics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Pros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Cons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Autoencoder NN (Unsupervised)</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West, J.; Bhattacharya, M.</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specified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 autoencoder on normal data; fraud detected via reconstruction error</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Reconstruction error, anomaly detection rates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Handles imbalance, requires no fraud labels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Scalability issues, threshold tuning needed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ML (Ensembles)</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Dal Pozzolo, A.; </w:t>
            </w:r>
            <w:proofErr w:type="spellStart"/>
            <w:r w:rsidRPr="00936B71">
              <w:rPr>
                <w:rFonts w:ascii="Times New Roman" w:eastAsia="Times New Roman" w:hAnsi="Times New Roman" w:cs="Times New Roman"/>
                <w:bCs/>
                <w:sz w:val="24"/>
                <w:szCs w:val="24"/>
              </w:rPr>
              <w:t>Boracchi</w:t>
            </w:r>
            <w:proofErr w:type="spellEnd"/>
            <w:r w:rsidRPr="00936B71">
              <w:rPr>
                <w:rFonts w:ascii="Times New Roman" w:eastAsia="Times New Roman" w:hAnsi="Times New Roman" w:cs="Times New Roman"/>
                <w:bCs/>
                <w:sz w:val="24"/>
                <w:szCs w:val="24"/>
              </w:rPr>
              <w:t>, G.; Caelen, O.;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European credit-card dataset (imbalanced)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Compared ML algorithms (</w:t>
            </w:r>
            <w:proofErr w:type="spellStart"/>
            <w:r w:rsidRPr="00936B71">
              <w:rPr>
                <w:rFonts w:ascii="Times New Roman" w:eastAsia="Times New Roman" w:hAnsi="Times New Roman" w:cs="Times New Roman"/>
                <w:bCs/>
                <w:sz w:val="24"/>
                <w:szCs w:val="24"/>
              </w:rPr>
              <w:t>LogReg</w:t>
            </w:r>
            <w:proofErr w:type="spellEnd"/>
            <w:r w:rsidRPr="00936B71">
              <w:rPr>
                <w:rFonts w:ascii="Times New Roman" w:eastAsia="Times New Roman" w:hAnsi="Times New Roman" w:cs="Times New Roman"/>
                <w:bCs/>
                <w:sz w:val="24"/>
                <w:szCs w:val="24"/>
              </w:rPr>
              <w:t xml:space="preserve">, RF, Boosting) with resampling (SMOTE, </w:t>
            </w:r>
            <w:proofErr w:type="spellStart"/>
            <w:r w:rsidRPr="00936B71">
              <w:rPr>
                <w:rFonts w:ascii="Times New Roman" w:eastAsia="Times New Roman" w:hAnsi="Times New Roman" w:cs="Times New Roman"/>
                <w:bCs/>
                <w:sz w:val="24"/>
                <w:szCs w:val="24"/>
              </w:rPr>
              <w:t>undersampling</w:t>
            </w:r>
            <w:proofErr w:type="spellEnd"/>
            <w:r w:rsidRPr="00936B71">
              <w:rPr>
                <w:rFonts w:ascii="Times New Roman" w:eastAsia="Times New Roman" w:hAnsi="Times New Roman" w:cs="Times New Roman"/>
                <w:bCs/>
                <w:sz w:val="24"/>
                <w:szCs w:val="24"/>
              </w:rPr>
              <w:t>)</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AUC, F1</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Best-practice pipeline, robust with ensembles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Sensitive to resampling strategies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(VAE-GAN + CNN)</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Basava Ramanjaneyulu Gudivaka;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Proprietary transaction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Synthetic fraud data generation (VAE-GAN) + CNN classifier</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Recall, F1-score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Improves fraud minority detection, balances data</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Computationally expensive, tuning required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Carcillo</w:t>
            </w:r>
            <w:proofErr w:type="spellEnd"/>
            <w:r w:rsidRPr="00936B71">
              <w:rPr>
                <w:rFonts w:ascii="Times New Roman" w:eastAsia="Times New Roman" w:hAnsi="Times New Roman" w:cs="Times New Roman"/>
                <w:bCs/>
                <w:sz w:val="24"/>
                <w:szCs w:val="24"/>
              </w:rPr>
              <w:t xml:space="preserve">, F.; Le Borgne, Y.-A.; </w:t>
            </w:r>
            <w:r w:rsidRPr="00936B71">
              <w:rPr>
                <w:rFonts w:ascii="Times New Roman" w:eastAsia="Times New Roman" w:hAnsi="Times New Roman" w:cs="Times New Roman"/>
                <w:bCs/>
                <w:sz w:val="24"/>
                <w:szCs w:val="24"/>
              </w:rPr>
              <w:lastRenderedPageBreak/>
              <w:t>Caelen, O.;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Multiple datasets </w:t>
            </w:r>
            <w:r w:rsidRPr="00936B71">
              <w:rPr>
                <w:rFonts w:ascii="Times New Roman" w:eastAsia="Times New Roman" w:hAnsi="Times New Roman" w:cs="Times New Roman"/>
                <w:bCs/>
                <w:sz w:val="24"/>
                <w:szCs w:val="24"/>
              </w:rPr>
              <w:lastRenderedPageBreak/>
              <w:t>reviewed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Survey of methods, datasets, practices</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Comprehensive coverage, </w:t>
            </w:r>
            <w:r w:rsidRPr="00936B71">
              <w:rPr>
                <w:rFonts w:ascii="Times New Roman" w:eastAsia="Times New Roman" w:hAnsi="Times New Roman" w:cs="Times New Roman"/>
                <w:bCs/>
                <w:sz w:val="24"/>
                <w:szCs w:val="24"/>
              </w:rPr>
              <w:lastRenderedPageBreak/>
              <w:t>best practices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No new model proposed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Learning (ANN, RNN, Autoencoder)</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Fiore, U.; De Santis, A.; Perla, F.;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neural models with imbalance handling</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F1, ROC</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Captures complex patterns, high recall</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training cost, less interpretable</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Learning + SMOTE</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Sahin, Y.; Duman, E.</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SMOTE oversampling + DNN</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F1</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Better recall for fraud class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Risk of overfitting to synthetic data</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CNN (QCNN)</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Grant, E.; Benedetti, M.;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Simulated quantum datasets</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convolution + pooling layers</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Fidelity, classification accuracy</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Parameter efficient, NISQ-suitable</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to small qubit counts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Feature Maps</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Schuld, M.; Killoran, N.</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embedding in Hilbert spaces via quantum circuits</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expressivity analysis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Explains quantum kernel advantage</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Needs specific encodings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Quantum-Classical</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Zoufal</w:t>
            </w:r>
            <w:proofErr w:type="spellEnd"/>
            <w:r w:rsidRPr="00936B71">
              <w:rPr>
                <w:rFonts w:ascii="Times New Roman" w:eastAsia="Times New Roman" w:hAnsi="Times New Roman" w:cs="Times New Roman"/>
                <w:bCs/>
                <w:sz w:val="24"/>
                <w:szCs w:val="24"/>
              </w:rPr>
              <w:t>, C.; Lucchi, A.; Woerner, S.</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feature embeddings + classical classifier</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Recall, AUC</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Improves low-data regime learning</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Hardware-dependent, limited scalability</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Survey/Review</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Woerner, S.; Egger, D. J.</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Finance datasets reviewed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quantum ML in finance</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Covers optimization &amp; finance ML</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direct experiments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Quantum Learning</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Lloyd, S.; Schuld, M.;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experiential learning framework</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Sample complexity, runtime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Shows quantum advantage theoretically</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validated on real data</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Software Framework</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Bergholm, V.; Izaac, J.;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PennyLane: hybrid quantum-classical </w:t>
            </w:r>
            <w:proofErr w:type="spellStart"/>
            <w:r w:rsidRPr="00936B71">
              <w:rPr>
                <w:rFonts w:ascii="Times New Roman" w:eastAsia="Times New Roman" w:hAnsi="Times New Roman" w:cs="Times New Roman"/>
                <w:bCs/>
                <w:sz w:val="24"/>
                <w:szCs w:val="24"/>
              </w:rPr>
              <w:t>autodiff</w:t>
            </w:r>
            <w:proofErr w:type="spellEnd"/>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Benchmark examples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Enables hybrid QML research</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by device backend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Resampling (SMOTE)</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Chawla, N. V.; Bowyer, K. W.; Hall, L. O.;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imbalanced datasets</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Interpolation-based synthetic oversampling</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AUC</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Widely used, simple, effective</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Can cause class overlap</w:t>
            </w:r>
          </w:p>
        </w:tc>
      </w:tr>
      <w:tr w:rsidR="004110E0" w:rsidRPr="00936B71" w:rsidTr="00B52B9A">
        <w:trPr>
          <w:trHeight w:val="2056"/>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(Imbalanced Learning</w:t>
            </w:r>
            <w:r w:rsidR="00C50038">
              <w:rPr>
                <w:rFonts w:ascii="Times New Roman" w:eastAsia="Times New Roman" w:hAnsi="Times New Roman" w:cs="Times New Roman"/>
                <w:bCs/>
                <w:sz w:val="24"/>
                <w:szCs w:val="24"/>
              </w:rPr>
              <w:t>)</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He, H.; Garcia, E. A.</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domains</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data-level, algorithm-level imbalance handling</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Broad overview, guidelines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experimental validation</w:t>
            </w:r>
          </w:p>
        </w:tc>
      </w:tr>
      <w:tr w:rsidR="004110E0" w:rsidRPr="00936B71" w:rsidTr="00B52B9A">
        <w:trPr>
          <w:trHeight w:val="2358"/>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Quantum Neural Networks</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Schuld, I.; </w:t>
            </w:r>
            <w:proofErr w:type="spellStart"/>
            <w:r w:rsidRPr="00936B71">
              <w:rPr>
                <w:rFonts w:ascii="Times New Roman" w:eastAsia="Times New Roman" w:hAnsi="Times New Roman" w:cs="Times New Roman"/>
                <w:bCs/>
                <w:sz w:val="24"/>
                <w:szCs w:val="24"/>
              </w:rPr>
              <w:t>Sinayskiy</w:t>
            </w:r>
            <w:proofErr w:type="spellEnd"/>
            <w:r w:rsidRPr="00936B71">
              <w:rPr>
                <w:rFonts w:ascii="Times New Roman" w:eastAsia="Times New Roman" w:hAnsi="Times New Roman" w:cs="Times New Roman"/>
                <w:bCs/>
                <w:sz w:val="24"/>
                <w:szCs w:val="24"/>
              </w:rPr>
              <w:t xml:space="preserve">, I.; </w:t>
            </w:r>
            <w:proofErr w:type="spellStart"/>
            <w:r w:rsidRPr="00936B71">
              <w:rPr>
                <w:rFonts w:ascii="Times New Roman" w:eastAsia="Times New Roman" w:hAnsi="Times New Roman" w:cs="Times New Roman"/>
                <w:bCs/>
                <w:sz w:val="24"/>
                <w:szCs w:val="24"/>
              </w:rPr>
              <w:t>Petruccione</w:t>
            </w:r>
            <w:proofErr w:type="spellEnd"/>
            <w:r w:rsidRPr="00936B71">
              <w:rPr>
                <w:rFonts w:ascii="Times New Roman" w:eastAsia="Times New Roman" w:hAnsi="Times New Roman" w:cs="Times New Roman"/>
                <w:bCs/>
                <w:sz w:val="24"/>
                <w:szCs w:val="24"/>
              </w:rPr>
              <w:t>, F.</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roofErr w:type="gramStart"/>
            <w:r w:rsidRPr="00936B71">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s</w:t>
            </w:r>
            <w:r w:rsidRPr="00936B71">
              <w:rPr>
                <w:rFonts w:ascii="Times New Roman" w:eastAsia="Times New Roman" w:hAnsi="Times New Roman" w:cs="Times New Roman"/>
                <w:bCs/>
                <w:sz w:val="24"/>
                <w:szCs w:val="24"/>
              </w:rPr>
              <w:t>imulated</w:t>
            </w:r>
            <w:proofErr w:type="gramEnd"/>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Parameterized quantum circuits mimicking NN</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analysis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Early QNN blueprint</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Susceptible to barren plateaus</w:t>
            </w:r>
          </w:p>
        </w:tc>
      </w:tr>
    </w:tbl>
    <w:p w:rsidR="00E31775" w:rsidRPr="00936B71" w:rsidRDefault="00360148" w:rsidP="0019593E">
      <w:pPr>
        <w:spacing w:before="240"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rPr>
        <w:t>Table 1</w:t>
      </w:r>
      <w:r w:rsidR="007C0181">
        <w:rPr>
          <w:rFonts w:ascii="Times New Roman" w:eastAsia="Times New Roman" w:hAnsi="Times New Roman" w:cs="Times New Roman"/>
          <w:bCs/>
        </w:rPr>
        <w:t>.</w:t>
      </w:r>
      <w:r w:rsidR="00461AAF">
        <w:rPr>
          <w:rFonts w:ascii="Times New Roman" w:eastAsia="Times New Roman" w:hAnsi="Times New Roman" w:cs="Times New Roman"/>
          <w:bCs/>
        </w:rPr>
        <w:t>1:</w:t>
      </w:r>
      <w:r w:rsidRPr="00936B71">
        <w:rPr>
          <w:rFonts w:ascii="Times New Roman" w:eastAsia="Times New Roman" w:hAnsi="Times New Roman" w:cs="Times New Roman"/>
          <w:bCs/>
        </w:rPr>
        <w:t xml:space="preserve"> Categories of Model Analysis for Credit Card Fraud Detection and Quantum Machine Learning Approaches</w:t>
      </w:r>
    </w:p>
    <w:p w:rsidR="00360148" w:rsidRPr="00936B71" w:rsidRDefault="00360148"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From the comparative analysis presented in Table</w:t>
      </w:r>
      <w:r w:rsidR="007C0181">
        <w:rPr>
          <w:rFonts w:ascii="Times New Roman" w:eastAsia="Times New Roman" w:hAnsi="Times New Roman" w:cs="Times New Roman"/>
          <w:bCs/>
          <w:sz w:val="24"/>
          <w:szCs w:val="24"/>
        </w:rPr>
        <w:t xml:space="preserve"> </w:t>
      </w:r>
      <w:r w:rsidRPr="00936B71">
        <w:rPr>
          <w:rFonts w:ascii="Times New Roman" w:eastAsia="Times New Roman" w:hAnsi="Times New Roman" w:cs="Times New Roman"/>
          <w:bCs/>
          <w:sz w:val="24"/>
          <w:szCs w:val="24"/>
        </w:rPr>
        <w:t>1, it is evident that credit card fraud detection research has progressed through multiple methodological directions. Traditional machine learning and ensemble models were among the earliest approaches, offering interpretable results but struggling with scalability and extreme class imbalance. Deep learning methods such as CNNs, RNNs, and autoencoders improved pattern recognition and anomaly detection, though they often required large datasets and were limited by high computational costs. Hybrid methods, like VAE-GAN with CNN, further advanced fraud detection by generating synthetic fraudulent samples to balance datasets, enhancing recall and robustness.</w:t>
      </w:r>
    </w:p>
    <w:p w:rsidR="00360148" w:rsidRPr="00936B71" w:rsidRDefault="00360148"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parallel, quantum machine learning has emerged as a promising frontier, introducing architectures such as Quantum Convolutional Neural Networks (QCNNs) and Quantum Neural Networks (QNNs). These approaches leverage the representational power of quantum states to extract hierarchical features with fewer parameters, offering potential speedups and improved accuracy in low-data regimes. Hybrid quantum-classical pipelines have also shown promise by embedding classical data into quantum feature spaces and using expectation values to enrich classical classifiers.</w:t>
      </w:r>
    </w:p>
    <w:p w:rsidR="00360148" w:rsidRDefault="00360148"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Overall, the literature indicates that an effective fraud detection framework requires an integration of advanced deep learning for pattern recognition with quantum-enhanced models for scalability and efficiency. This motivates the proposed system in this work, which leverages both classical CNNs and pure QCNNs to achieve superior detection accuracy, robustness, and speed in identifying fraudulent transactions.</w:t>
      </w:r>
    </w:p>
    <w:p w:rsidR="00C54845" w:rsidRDefault="00C5484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B52B9A" w:rsidRDefault="00E3177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3</w:t>
      </w:r>
    </w:p>
    <w:p w:rsidR="00B73737" w:rsidRPr="00936B71" w:rsidRDefault="00E3177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System Requirements and Analysis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detection using Machine Learning (ML) and Quantum Machine Learning (QML) requires a carefully designed architecture that integrates suitable hardware, software, and functional components. The system must efficiently process high-volume credit card transactions, detect fraudulent patterns in near real-time, and leverage quantum simulations to enhance performance. This chapter provides a detailed overview of the required hardware and software infrastructure, functional and non-functional requirements, and implementation considerations for both the classical CNN and quantum QCNN models used in this research.</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3.1 Hardware and Software Requirements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proposed fraud detection framework integrates classical deep learning (CNN) and quantum machine learning (QCNN) models. It requires high-performance computing resources for deep learning and quantum simulation capabilities for running QCNN circuits.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3.1.1 Hardware Requirements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architecture must support intensive CNN training and QCNN simulation. Key hardware components include:</w:t>
      </w:r>
    </w:p>
    <w:p w:rsidR="00B73737" w:rsidRPr="00AB134E" w:rsidRDefault="00000000">
      <w:pPr>
        <w:pStyle w:val="ListParagraph"/>
        <w:numPr>
          <w:ilvl w:val="0"/>
          <w:numId w:val="15"/>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 xml:space="preserve">Classical Computing Hardware: High-performance CPU (Intel i7/i9 or AMD </w:t>
      </w:r>
      <w:proofErr w:type="spellStart"/>
      <w:r w:rsidRPr="00AB134E">
        <w:rPr>
          <w:rFonts w:ascii="Times New Roman" w:eastAsia="Times New Roman" w:hAnsi="Times New Roman" w:cs="Times New Roman"/>
          <w:bCs/>
          <w:sz w:val="24"/>
          <w:szCs w:val="24"/>
        </w:rPr>
        <w:t>Ryzen</w:t>
      </w:r>
      <w:proofErr w:type="spellEnd"/>
      <w:r w:rsidRPr="00AB134E">
        <w:rPr>
          <w:rFonts w:ascii="Times New Roman" w:eastAsia="Times New Roman" w:hAnsi="Times New Roman" w:cs="Times New Roman"/>
          <w:bCs/>
          <w:sz w:val="24"/>
          <w:szCs w:val="24"/>
        </w:rPr>
        <w:t xml:space="preserve"> 9) with multiple cores for CNN training.</w:t>
      </w:r>
    </w:p>
    <w:p w:rsidR="00B73737" w:rsidRPr="00AB134E" w:rsidRDefault="00000000">
      <w:pPr>
        <w:pStyle w:val="ListParagraph"/>
        <w:numPr>
          <w:ilvl w:val="0"/>
          <w:numId w:val="15"/>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Memory: Minimum 32GB RAM to handle large transaction datasets and intermediate model states.</w:t>
      </w:r>
    </w:p>
    <w:p w:rsidR="00B73737" w:rsidRPr="00AB134E" w:rsidRDefault="00000000">
      <w:pPr>
        <w:pStyle w:val="ListParagraph"/>
        <w:numPr>
          <w:ilvl w:val="0"/>
          <w:numId w:val="15"/>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Cloud Resources: Scalable platforms like AWS, Google Cloud, or Azure for model deployment and access to quantum simulation backends.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3.1.2 Software Requirements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Implementation relies on a combination of open-source tools:</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Operating System: Windows 10/11 or Ubuntu 20.04+, compatible with cloud quantum services.</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lastRenderedPageBreak/>
        <w:t>Programming Language: Python for both classical CNN and quantum QCNN development.</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ML/DL Libraries: Scikit-Learn for preprocessing and SMOTE, TensorFlow/</w:t>
      </w:r>
      <w:proofErr w:type="spellStart"/>
      <w:r w:rsidRPr="00AB134E">
        <w:rPr>
          <w:rFonts w:ascii="Times New Roman" w:eastAsia="Times New Roman" w:hAnsi="Times New Roman" w:cs="Times New Roman"/>
          <w:bCs/>
          <w:sz w:val="24"/>
          <w:szCs w:val="24"/>
        </w:rPr>
        <w:t>PyTorch</w:t>
      </w:r>
      <w:proofErr w:type="spellEnd"/>
      <w:r w:rsidRPr="00AB134E">
        <w:rPr>
          <w:rFonts w:ascii="Times New Roman" w:eastAsia="Times New Roman" w:hAnsi="Times New Roman" w:cs="Times New Roman"/>
          <w:bCs/>
          <w:sz w:val="24"/>
          <w:szCs w:val="24"/>
        </w:rPr>
        <w:t xml:space="preserve"> for CNN construction and training.</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 xml:space="preserve">Quantum Libraries: PennyLane for QCNN design and </w:t>
      </w:r>
      <w:proofErr w:type="spellStart"/>
      <w:r w:rsidRPr="00AB134E">
        <w:rPr>
          <w:rFonts w:ascii="Times New Roman" w:eastAsia="Times New Roman" w:hAnsi="Times New Roman" w:cs="Times New Roman"/>
          <w:bCs/>
          <w:sz w:val="24"/>
          <w:szCs w:val="24"/>
        </w:rPr>
        <w:t>Keras</w:t>
      </w:r>
      <w:proofErr w:type="spellEnd"/>
      <w:r w:rsidRPr="00AB134E">
        <w:rPr>
          <w:rFonts w:ascii="Times New Roman" w:eastAsia="Times New Roman" w:hAnsi="Times New Roman" w:cs="Times New Roman"/>
          <w:bCs/>
          <w:sz w:val="24"/>
          <w:szCs w:val="24"/>
        </w:rPr>
        <w:t xml:space="preserve"> integration; optionally </w:t>
      </w:r>
      <w:proofErr w:type="spellStart"/>
      <w:r w:rsidRPr="00AB134E">
        <w:rPr>
          <w:rFonts w:ascii="Times New Roman" w:eastAsia="Times New Roman" w:hAnsi="Times New Roman" w:cs="Times New Roman"/>
          <w:bCs/>
          <w:sz w:val="24"/>
          <w:szCs w:val="24"/>
        </w:rPr>
        <w:t>Qiskit</w:t>
      </w:r>
      <w:proofErr w:type="spellEnd"/>
      <w:r w:rsidRPr="00AB134E">
        <w:rPr>
          <w:rFonts w:ascii="Times New Roman" w:eastAsia="Times New Roman" w:hAnsi="Times New Roman" w:cs="Times New Roman"/>
          <w:bCs/>
          <w:sz w:val="24"/>
          <w:szCs w:val="24"/>
        </w:rPr>
        <w:t xml:space="preserve"> for circuit experimentation.</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 xml:space="preserve">Development Tools: </w:t>
      </w:r>
      <w:proofErr w:type="spellStart"/>
      <w:r w:rsidRPr="00AB134E">
        <w:rPr>
          <w:rFonts w:ascii="Times New Roman" w:eastAsia="Times New Roman" w:hAnsi="Times New Roman" w:cs="Times New Roman"/>
          <w:bCs/>
          <w:sz w:val="24"/>
          <w:szCs w:val="24"/>
        </w:rPr>
        <w:t>Jupyter</w:t>
      </w:r>
      <w:proofErr w:type="spellEnd"/>
      <w:r w:rsidRPr="00AB134E">
        <w:rPr>
          <w:rFonts w:ascii="Times New Roman" w:eastAsia="Times New Roman" w:hAnsi="Times New Roman" w:cs="Times New Roman"/>
          <w:bCs/>
          <w:sz w:val="24"/>
          <w:szCs w:val="24"/>
        </w:rPr>
        <w:t xml:space="preserve"> Notebook, VS Code, or Google </w:t>
      </w:r>
      <w:proofErr w:type="spellStart"/>
      <w:r w:rsidRPr="00AB134E">
        <w:rPr>
          <w:rFonts w:ascii="Times New Roman" w:eastAsia="Times New Roman" w:hAnsi="Times New Roman" w:cs="Times New Roman"/>
          <w:bCs/>
          <w:sz w:val="24"/>
          <w:szCs w:val="24"/>
        </w:rPr>
        <w:t>Colab</w:t>
      </w:r>
      <w:proofErr w:type="spellEnd"/>
      <w:r w:rsidRPr="00AB134E">
        <w:rPr>
          <w:rFonts w:ascii="Times New Roman" w:eastAsia="Times New Roman" w:hAnsi="Times New Roman" w:cs="Times New Roman"/>
          <w:bCs/>
          <w:sz w:val="24"/>
          <w:szCs w:val="24"/>
        </w:rPr>
        <w:t xml:space="preserve"> for implementation, experimentation, and visualization.</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3.2 Functional and Non-Functional Requirements</w:t>
      </w:r>
    </w:p>
    <w:p w:rsidR="00360148" w:rsidRPr="00936B71" w:rsidRDefault="00360148"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3.2.1 Functional Requirements</w:t>
      </w:r>
    </w:p>
    <w:p w:rsidR="00AB134E"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 </w:t>
      </w:r>
      <w:r w:rsidR="00360148" w:rsidRPr="00936B71">
        <w:rPr>
          <w:rFonts w:ascii="Times New Roman" w:eastAsia="Times New Roman" w:hAnsi="Times New Roman" w:cs="Times New Roman"/>
          <w:bCs/>
          <w:sz w:val="24"/>
          <w:szCs w:val="24"/>
        </w:rPr>
        <w:t>Transaction Data Ingestion</w:t>
      </w:r>
    </w:p>
    <w:p w:rsidR="00360148" w:rsidRPr="00AB134E" w:rsidRDefault="00360148">
      <w:pPr>
        <w:pStyle w:val="ListParagraph"/>
        <w:numPr>
          <w:ilvl w:val="0"/>
          <w:numId w:val="17"/>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continuously receive credit card transactions from banks, e-wallets, and e-commerce platforms.</w:t>
      </w:r>
    </w:p>
    <w:p w:rsidR="00360148" w:rsidRPr="00AB134E" w:rsidRDefault="00360148">
      <w:pPr>
        <w:pStyle w:val="ListParagraph"/>
        <w:numPr>
          <w:ilvl w:val="0"/>
          <w:numId w:val="17"/>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Incoming data streams should be handled in real time with minimal latency.</w:t>
      </w:r>
    </w:p>
    <w:p w:rsidR="00360148" w:rsidRPr="00AB134E" w:rsidRDefault="00360148">
      <w:pPr>
        <w:pStyle w:val="ListParagraph"/>
        <w:numPr>
          <w:ilvl w:val="0"/>
          <w:numId w:val="17"/>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Input validation must ensure completeness and correctness of transaction records.</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 </w:t>
      </w:r>
      <w:r w:rsidR="00360148" w:rsidRPr="00936B71">
        <w:rPr>
          <w:rFonts w:ascii="Times New Roman" w:eastAsia="Times New Roman" w:hAnsi="Times New Roman" w:cs="Times New Roman"/>
          <w:bCs/>
          <w:sz w:val="24"/>
          <w:szCs w:val="24"/>
        </w:rPr>
        <w:t>Data Preprocessing</w:t>
      </w:r>
    </w:p>
    <w:p w:rsidR="00360148" w:rsidRPr="00AB134E" w:rsidRDefault="00360148">
      <w:pPr>
        <w:pStyle w:val="ListParagraph"/>
        <w:numPr>
          <w:ilvl w:val="0"/>
          <w:numId w:val="18"/>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perform cleaning, normalization, and feature extraction on raw transaction data.</w:t>
      </w:r>
    </w:p>
    <w:p w:rsidR="00360148" w:rsidRPr="00AB134E" w:rsidRDefault="00360148">
      <w:pPr>
        <w:pStyle w:val="ListParagraph"/>
        <w:numPr>
          <w:ilvl w:val="0"/>
          <w:numId w:val="18"/>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SMOTE oversampling should be applied to address class imbalance.</w:t>
      </w:r>
    </w:p>
    <w:p w:rsidR="00360148" w:rsidRPr="00AB134E" w:rsidRDefault="00360148">
      <w:pPr>
        <w:pStyle w:val="ListParagraph"/>
        <w:numPr>
          <w:ilvl w:val="0"/>
          <w:numId w:val="18"/>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PCA or equivalent dimensionality reduction must be used to prepare input features for the QCNN model.</w:t>
      </w:r>
    </w:p>
    <w:p w:rsidR="00360148" w:rsidRPr="00AB134E" w:rsidRDefault="00AB134E" w:rsidP="00AB134E">
      <w:pPr>
        <w:spacing w:line="360" w:lineRule="auto"/>
        <w:ind w:left="627"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w:t>
      </w:r>
      <w:r w:rsidR="00360148" w:rsidRPr="00AB134E">
        <w:rPr>
          <w:rFonts w:ascii="Times New Roman" w:eastAsia="Times New Roman" w:hAnsi="Times New Roman" w:cs="Times New Roman"/>
          <w:bCs/>
          <w:sz w:val="24"/>
          <w:szCs w:val="24"/>
        </w:rPr>
        <w:t>Fraud Classification</w:t>
      </w:r>
    </w:p>
    <w:p w:rsidR="00360148" w:rsidRPr="00AB134E" w:rsidRDefault="00360148">
      <w:pPr>
        <w:pStyle w:val="ListParagraph"/>
        <w:numPr>
          <w:ilvl w:val="0"/>
          <w:numId w:val="19"/>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CNN must classify transactions as legitimate or fraudulent using supervised learning.</w:t>
      </w:r>
    </w:p>
    <w:p w:rsidR="00360148" w:rsidRPr="00AB134E" w:rsidRDefault="00360148">
      <w:pPr>
        <w:pStyle w:val="ListParagraph"/>
        <w:numPr>
          <w:ilvl w:val="0"/>
          <w:numId w:val="19"/>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Classification must prioritize high recall to minimize missed fraud cases.</w:t>
      </w:r>
    </w:p>
    <w:p w:rsidR="00360148" w:rsidRPr="00AB134E" w:rsidRDefault="00360148">
      <w:pPr>
        <w:pStyle w:val="ListParagraph"/>
        <w:numPr>
          <w:ilvl w:val="0"/>
          <w:numId w:val="19"/>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Thresholds should be adjustable to balance false positives and detection rates.</w:t>
      </w:r>
    </w:p>
    <w:p w:rsidR="00AB134E" w:rsidRDefault="00AB134E" w:rsidP="00AB134E">
      <w:pPr>
        <w:spacing w:line="360" w:lineRule="auto"/>
        <w:ind w:left="627" w:right="429"/>
        <w:jc w:val="both"/>
        <w:rPr>
          <w:rFonts w:ascii="Times New Roman" w:eastAsia="Times New Roman" w:hAnsi="Times New Roman" w:cs="Times New Roman"/>
          <w:bCs/>
          <w:sz w:val="24"/>
          <w:szCs w:val="24"/>
        </w:rPr>
      </w:pPr>
    </w:p>
    <w:p w:rsidR="00AB134E" w:rsidRDefault="00AB134E" w:rsidP="00AB134E">
      <w:pPr>
        <w:spacing w:line="360" w:lineRule="auto"/>
        <w:ind w:left="627" w:right="429"/>
        <w:jc w:val="both"/>
        <w:rPr>
          <w:rFonts w:ascii="Times New Roman" w:eastAsia="Times New Roman" w:hAnsi="Times New Roman" w:cs="Times New Roman"/>
          <w:bCs/>
          <w:sz w:val="24"/>
          <w:szCs w:val="24"/>
        </w:rPr>
      </w:pP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4. </w:t>
      </w:r>
      <w:r w:rsidR="00360148" w:rsidRPr="00936B71">
        <w:rPr>
          <w:rFonts w:ascii="Times New Roman" w:eastAsia="Times New Roman" w:hAnsi="Times New Roman" w:cs="Times New Roman"/>
          <w:bCs/>
          <w:sz w:val="24"/>
          <w:szCs w:val="24"/>
        </w:rPr>
        <w:t>Quantum Machine Learning Integration</w:t>
      </w:r>
    </w:p>
    <w:p w:rsidR="00360148" w:rsidRPr="00AB134E" w:rsidRDefault="00360148">
      <w:pPr>
        <w:pStyle w:val="ListParagraph"/>
        <w:numPr>
          <w:ilvl w:val="0"/>
          <w:numId w:val="20"/>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QCNN must be integrated into the detection pipeline to enhance pattern recognition.</w:t>
      </w:r>
    </w:p>
    <w:p w:rsidR="00360148" w:rsidRPr="00AB134E" w:rsidRDefault="00360148">
      <w:pPr>
        <w:pStyle w:val="ListParagraph"/>
        <w:numPr>
          <w:ilvl w:val="0"/>
          <w:numId w:val="20"/>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Quantum layers must process selected transaction features for higher accuracy.</w:t>
      </w:r>
    </w:p>
    <w:p w:rsidR="00360148" w:rsidRPr="00AB134E" w:rsidRDefault="00360148">
      <w:pPr>
        <w:pStyle w:val="ListParagraph"/>
        <w:numPr>
          <w:ilvl w:val="0"/>
          <w:numId w:val="20"/>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support hybrid operation, leveraging both classical and quantum components.</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5. </w:t>
      </w:r>
      <w:r w:rsidR="00360148" w:rsidRPr="00936B71">
        <w:rPr>
          <w:rFonts w:ascii="Times New Roman" w:eastAsia="Times New Roman" w:hAnsi="Times New Roman" w:cs="Times New Roman"/>
          <w:bCs/>
          <w:sz w:val="24"/>
          <w:szCs w:val="24"/>
        </w:rPr>
        <w:t>Real-Time Detection</w:t>
      </w:r>
    </w:p>
    <w:p w:rsidR="00360148" w:rsidRPr="00AB134E" w:rsidRDefault="00360148">
      <w:pPr>
        <w:pStyle w:val="ListParagraph"/>
        <w:numPr>
          <w:ilvl w:val="0"/>
          <w:numId w:val="21"/>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provide rapid identification of anomalous transactions.</w:t>
      </w:r>
    </w:p>
    <w:p w:rsidR="00360148" w:rsidRPr="00AB134E" w:rsidRDefault="00360148">
      <w:pPr>
        <w:pStyle w:val="ListParagraph"/>
        <w:numPr>
          <w:ilvl w:val="0"/>
          <w:numId w:val="21"/>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Fraud alerts must be generated and flagged for immediate review.</w:t>
      </w:r>
    </w:p>
    <w:p w:rsidR="00360148" w:rsidRPr="00AB134E" w:rsidRDefault="00360148">
      <w:pPr>
        <w:pStyle w:val="ListParagraph"/>
        <w:numPr>
          <w:ilvl w:val="0"/>
          <w:numId w:val="21"/>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Latency should be kept within acceptable operational limits for real-time use.</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6. </w:t>
      </w:r>
      <w:r w:rsidR="00360148" w:rsidRPr="00936B71">
        <w:rPr>
          <w:rFonts w:ascii="Times New Roman" w:eastAsia="Times New Roman" w:hAnsi="Times New Roman" w:cs="Times New Roman"/>
          <w:bCs/>
          <w:sz w:val="24"/>
          <w:szCs w:val="24"/>
        </w:rPr>
        <w:t>Model Updates</w:t>
      </w:r>
    </w:p>
    <w:p w:rsidR="00360148" w:rsidRPr="00AB134E" w:rsidRDefault="00360148">
      <w:pPr>
        <w:pStyle w:val="ListParagraph"/>
        <w:numPr>
          <w:ilvl w:val="0"/>
          <w:numId w:val="22"/>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allow periodic retraining to capture evolving fraud patterns.</w:t>
      </w:r>
    </w:p>
    <w:p w:rsidR="00360148" w:rsidRPr="00AB134E" w:rsidRDefault="00360148">
      <w:pPr>
        <w:pStyle w:val="ListParagraph"/>
        <w:numPr>
          <w:ilvl w:val="0"/>
          <w:numId w:val="22"/>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Retraining should incorporate newly collected transaction data.</w:t>
      </w:r>
    </w:p>
    <w:p w:rsidR="00360148" w:rsidRPr="00AB134E" w:rsidRDefault="00360148">
      <w:pPr>
        <w:pStyle w:val="ListParagraph"/>
        <w:numPr>
          <w:ilvl w:val="0"/>
          <w:numId w:val="22"/>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Historical fraud trends must be considered for adaptive model refinement.</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7. </w:t>
      </w:r>
      <w:r w:rsidR="00360148" w:rsidRPr="00936B71">
        <w:rPr>
          <w:rFonts w:ascii="Times New Roman" w:eastAsia="Times New Roman" w:hAnsi="Times New Roman" w:cs="Times New Roman"/>
          <w:bCs/>
          <w:sz w:val="24"/>
          <w:szCs w:val="24"/>
        </w:rPr>
        <w:t>Security &amp; Authentication</w:t>
      </w:r>
    </w:p>
    <w:p w:rsidR="00360148" w:rsidRPr="00AB134E" w:rsidRDefault="00360148">
      <w:pPr>
        <w:pStyle w:val="ListParagraph"/>
        <w:numPr>
          <w:ilvl w:val="0"/>
          <w:numId w:val="23"/>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Access to model outputs and logs must be restricted to authorized users.</w:t>
      </w:r>
    </w:p>
    <w:p w:rsidR="00360148" w:rsidRPr="00AB134E" w:rsidRDefault="00360148">
      <w:pPr>
        <w:pStyle w:val="ListParagraph"/>
        <w:numPr>
          <w:ilvl w:val="0"/>
          <w:numId w:val="23"/>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Data must be encrypted during storage and transmission.</w:t>
      </w:r>
    </w:p>
    <w:p w:rsidR="00360148" w:rsidRPr="00AB134E" w:rsidRDefault="00360148">
      <w:pPr>
        <w:pStyle w:val="ListParagraph"/>
        <w:numPr>
          <w:ilvl w:val="0"/>
          <w:numId w:val="23"/>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Audit trails must be maintained for monitoring and compliance.</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8. </w:t>
      </w:r>
      <w:r w:rsidR="00360148" w:rsidRPr="00936B71">
        <w:rPr>
          <w:rFonts w:ascii="Times New Roman" w:eastAsia="Times New Roman" w:hAnsi="Times New Roman" w:cs="Times New Roman"/>
          <w:bCs/>
          <w:sz w:val="24"/>
          <w:szCs w:val="24"/>
        </w:rPr>
        <w:t>Reporting &amp; Visualization</w:t>
      </w:r>
    </w:p>
    <w:p w:rsidR="00360148" w:rsidRPr="00AB134E" w:rsidRDefault="00360148">
      <w:pPr>
        <w:pStyle w:val="ListParagraph"/>
        <w:numPr>
          <w:ilvl w:val="0"/>
          <w:numId w:val="24"/>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provide dashboards to track fraud trends and detection performance.</w:t>
      </w:r>
    </w:p>
    <w:p w:rsidR="00360148" w:rsidRPr="00AB134E" w:rsidRDefault="00360148">
      <w:pPr>
        <w:pStyle w:val="ListParagraph"/>
        <w:numPr>
          <w:ilvl w:val="0"/>
          <w:numId w:val="24"/>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Key metrics such as accuracy, precision, recall, and F1-score must be visualized.</w:t>
      </w:r>
    </w:p>
    <w:p w:rsidR="00242E85" w:rsidRDefault="00360148">
      <w:pPr>
        <w:pStyle w:val="ListParagraph"/>
        <w:numPr>
          <w:ilvl w:val="0"/>
          <w:numId w:val="24"/>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Reports should support export functionality for regulatory and managerial purposes.</w:t>
      </w:r>
    </w:p>
    <w:p w:rsidR="00783A5F" w:rsidRDefault="00783A5F" w:rsidP="00783A5F">
      <w:pPr>
        <w:spacing w:line="360" w:lineRule="auto"/>
        <w:ind w:right="429"/>
        <w:jc w:val="both"/>
        <w:rPr>
          <w:rFonts w:ascii="Times New Roman" w:eastAsia="Times New Roman" w:hAnsi="Times New Roman" w:cs="Times New Roman"/>
          <w:bCs/>
          <w:sz w:val="24"/>
          <w:szCs w:val="24"/>
        </w:rPr>
      </w:pPr>
    </w:p>
    <w:p w:rsidR="00783A5F" w:rsidRDefault="00783A5F" w:rsidP="00783A5F">
      <w:pPr>
        <w:spacing w:line="360" w:lineRule="auto"/>
        <w:ind w:right="429"/>
        <w:jc w:val="both"/>
        <w:rPr>
          <w:rFonts w:ascii="Times New Roman" w:eastAsia="Times New Roman" w:hAnsi="Times New Roman" w:cs="Times New Roman"/>
          <w:bCs/>
          <w:sz w:val="24"/>
          <w:szCs w:val="24"/>
        </w:rPr>
      </w:pPr>
    </w:p>
    <w:p w:rsidR="0076698D" w:rsidRPr="00242E85" w:rsidRDefault="00783A5F" w:rsidP="00783A5F">
      <w:pPr>
        <w:pStyle w:val="ListParagraph"/>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3.2.2 </w:t>
      </w:r>
      <w:r w:rsidR="0076698D" w:rsidRPr="00242E85">
        <w:rPr>
          <w:rFonts w:ascii="Times New Roman" w:eastAsia="Times New Roman" w:hAnsi="Times New Roman" w:cs="Times New Roman"/>
          <w:b/>
          <w:sz w:val="24"/>
          <w:szCs w:val="24"/>
        </w:rPr>
        <w:t>Non-Functional Requirements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Performance</w:t>
      </w:r>
    </w:p>
    <w:p w:rsidR="0076698D" w:rsidRPr="00783A5F" w:rsidRDefault="0076698D">
      <w:pPr>
        <w:pStyle w:val="ListParagraph"/>
        <w:numPr>
          <w:ilvl w:val="0"/>
          <w:numId w:val="2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 xml:space="preserve">Fraud detection predictions must be completed within milliseconds to support real-time decision-making. </w:t>
      </w:r>
    </w:p>
    <w:p w:rsidR="0076698D" w:rsidRPr="00783A5F" w:rsidRDefault="0076698D">
      <w:pPr>
        <w:pStyle w:val="ListParagraph"/>
        <w:numPr>
          <w:ilvl w:val="0"/>
          <w:numId w:val="2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Model training and retraining cycles must finish within acceptable timeframes for large-scale transaction datasets.</w:t>
      </w:r>
    </w:p>
    <w:p w:rsidR="0076698D" w:rsidRPr="00783A5F" w:rsidRDefault="0076698D">
      <w:pPr>
        <w:pStyle w:val="ListParagraph"/>
        <w:numPr>
          <w:ilvl w:val="0"/>
          <w:numId w:val="2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Dashboard visualization and reporting must load without noticeable delay (&lt; 2 seconds).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Scalability</w:t>
      </w:r>
    </w:p>
    <w:p w:rsidR="0076698D" w:rsidRPr="00783A5F" w:rsidRDefault="0076698D">
      <w:pPr>
        <w:pStyle w:val="ListParagraph"/>
        <w:numPr>
          <w:ilvl w:val="0"/>
          <w:numId w:val="2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efficiently handle millions of transactions per day.</w:t>
      </w:r>
    </w:p>
    <w:p w:rsidR="0076698D" w:rsidRPr="00783A5F" w:rsidRDefault="0076698D">
      <w:pPr>
        <w:pStyle w:val="ListParagraph"/>
        <w:numPr>
          <w:ilvl w:val="0"/>
          <w:numId w:val="2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It must be extensible to incorporate new fraud detection algorithms (CNN/QCNN variants).</w:t>
      </w:r>
    </w:p>
    <w:p w:rsidR="0076698D" w:rsidRPr="00783A5F" w:rsidRDefault="0076698D">
      <w:pPr>
        <w:pStyle w:val="ListParagraph"/>
        <w:numPr>
          <w:ilvl w:val="0"/>
          <w:numId w:val="2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architecture must support distributed/cloud deployment for high transaction volumes.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Usability</w:t>
      </w:r>
    </w:p>
    <w:p w:rsidR="0076698D" w:rsidRPr="00783A5F" w:rsidRDefault="0076698D">
      <w:pPr>
        <w:pStyle w:val="ListParagraph"/>
        <w:numPr>
          <w:ilvl w:val="0"/>
          <w:numId w:val="28"/>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user interface must be simple and intuitive for financial analysts and non-technical staff.</w:t>
      </w:r>
    </w:p>
    <w:p w:rsidR="0076698D" w:rsidRPr="00783A5F" w:rsidRDefault="0076698D">
      <w:pPr>
        <w:pStyle w:val="ListParagraph"/>
        <w:numPr>
          <w:ilvl w:val="0"/>
          <w:numId w:val="28"/>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Detection results, fraud scores, and alerts must be displayed in a clear and understandable format.</w:t>
      </w:r>
    </w:p>
    <w:p w:rsidR="0076698D" w:rsidRPr="00783A5F" w:rsidRDefault="0076698D">
      <w:pPr>
        <w:pStyle w:val="ListParagraph"/>
        <w:numPr>
          <w:ilvl w:val="0"/>
          <w:numId w:val="28"/>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Dashboards should provide interactive visualization of fraud trends and detection metrics.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Portability</w:t>
      </w:r>
    </w:p>
    <w:p w:rsidR="0076698D" w:rsidRPr="00783A5F" w:rsidRDefault="0076698D">
      <w:pPr>
        <w:pStyle w:val="ListParagraph"/>
        <w:numPr>
          <w:ilvl w:val="0"/>
          <w:numId w:val="29"/>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operate on multiple platforms, including Windows, Linux, and cloud servers.</w:t>
      </w:r>
    </w:p>
    <w:p w:rsidR="0076698D" w:rsidRPr="00783A5F" w:rsidRDefault="0076698D">
      <w:pPr>
        <w:pStyle w:val="ListParagraph"/>
        <w:numPr>
          <w:ilvl w:val="0"/>
          <w:numId w:val="29"/>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Deployment should be supported in both on-premises and cloud-based infrastructures.</w:t>
      </w:r>
    </w:p>
    <w:p w:rsidR="0076698D" w:rsidRPr="00783A5F" w:rsidRDefault="0076698D">
      <w:pPr>
        <w:pStyle w:val="ListParagraph"/>
        <w:numPr>
          <w:ilvl w:val="0"/>
          <w:numId w:val="29"/>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Containerization (e.g., Docker/Kubernetes) may be used for easy portability and reproducibility.</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Security and Privacy:</w:t>
      </w:r>
    </w:p>
    <w:p w:rsidR="0076698D" w:rsidRPr="00783A5F" w:rsidRDefault="0076698D">
      <w:pPr>
        <w:pStyle w:val="ListParagraph"/>
        <w:numPr>
          <w:ilvl w:val="0"/>
          <w:numId w:val="3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All transaction data must remain encrypted during storage and transmission.</w:t>
      </w:r>
    </w:p>
    <w:p w:rsidR="0076698D" w:rsidRPr="00783A5F" w:rsidRDefault="0076698D">
      <w:pPr>
        <w:pStyle w:val="ListParagraph"/>
        <w:numPr>
          <w:ilvl w:val="0"/>
          <w:numId w:val="3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Sensitive user and payment information must comply with PCI-DSS and GDPR regulations.</w:t>
      </w:r>
    </w:p>
    <w:p w:rsidR="003C42A5" w:rsidRPr="00783A5F" w:rsidRDefault="0076698D">
      <w:pPr>
        <w:pStyle w:val="ListParagraph"/>
        <w:numPr>
          <w:ilvl w:val="0"/>
          <w:numId w:val="3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If cloud deployment is used, secure protocols (HTTPS, SSH, VPN) must be enforced.</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lastRenderedPageBreak/>
        <w:t>Reliability and Availability:</w:t>
      </w:r>
    </w:p>
    <w:p w:rsidR="0076698D" w:rsidRPr="00783A5F" w:rsidRDefault="0076698D">
      <w:pPr>
        <w:pStyle w:val="ListParagraph"/>
        <w:numPr>
          <w:ilvl w:val="0"/>
          <w:numId w:val="31"/>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operate continuously with minimal downtime.</w:t>
      </w:r>
    </w:p>
    <w:p w:rsidR="0076698D" w:rsidRPr="00783A5F" w:rsidRDefault="0076698D">
      <w:pPr>
        <w:pStyle w:val="ListParagraph"/>
        <w:numPr>
          <w:ilvl w:val="0"/>
          <w:numId w:val="31"/>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Proper error handling must be implemented for invalid inputs, API failures, or model crashes.</w:t>
      </w:r>
    </w:p>
    <w:p w:rsidR="0076698D" w:rsidRPr="00783A5F" w:rsidRDefault="0076698D">
      <w:pPr>
        <w:pStyle w:val="ListParagraph"/>
        <w:numPr>
          <w:ilvl w:val="0"/>
          <w:numId w:val="31"/>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Failover and redundancy strategies must ensure uninterrupted fraud detection service.</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Maintainability</w:t>
      </w:r>
    </w:p>
    <w:p w:rsidR="0076698D" w:rsidRPr="00783A5F" w:rsidRDefault="0076698D">
      <w:pPr>
        <w:pStyle w:val="ListParagraph"/>
        <w:numPr>
          <w:ilvl w:val="0"/>
          <w:numId w:val="32"/>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follow modular design principles for easy updates and debugging.</w:t>
      </w:r>
    </w:p>
    <w:p w:rsidR="0076698D" w:rsidRPr="00783A5F" w:rsidRDefault="0076698D">
      <w:pPr>
        <w:pStyle w:val="ListParagraph"/>
        <w:numPr>
          <w:ilvl w:val="0"/>
          <w:numId w:val="32"/>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Each component (preprocessing, CNN, QCNN, visualization) must be separable and replaceable.</w:t>
      </w:r>
    </w:p>
    <w:p w:rsidR="0076698D" w:rsidRPr="00783A5F" w:rsidRDefault="0076698D">
      <w:pPr>
        <w:pStyle w:val="ListParagraph"/>
        <w:numPr>
          <w:ilvl w:val="0"/>
          <w:numId w:val="32"/>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Clear documentation and adherence to coding standards must be maintained.</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Extensibility</w:t>
      </w:r>
    </w:p>
    <w:p w:rsidR="0076698D" w:rsidRPr="00783A5F" w:rsidRDefault="0076698D">
      <w:pPr>
        <w:pStyle w:val="ListParagraph"/>
        <w:numPr>
          <w:ilvl w:val="0"/>
          <w:numId w:val="33"/>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New fraud detection techniques (e.g., advanced QML models) should be easily pluggable.</w:t>
      </w:r>
    </w:p>
    <w:p w:rsidR="0076698D" w:rsidRPr="00783A5F" w:rsidRDefault="0076698D">
      <w:pPr>
        <w:pStyle w:val="ListParagraph"/>
        <w:numPr>
          <w:ilvl w:val="0"/>
          <w:numId w:val="33"/>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Additional evaluation metrics (e.g., ROC-AUC, MCC, cost-based metrics) can be integrated without redesigning the system.</w:t>
      </w:r>
    </w:p>
    <w:p w:rsidR="0076698D" w:rsidRPr="00783A5F" w:rsidRDefault="0076698D">
      <w:pPr>
        <w:pStyle w:val="ListParagraph"/>
        <w:numPr>
          <w:ilvl w:val="0"/>
          <w:numId w:val="33"/>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framework should support future enhancements, such as multi-bank collaboration in federated learning setups.</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3.3 Key Challenges in Implementing the System</w:t>
      </w:r>
    </w:p>
    <w:p w:rsidR="003C42A5" w:rsidRPr="008940C9" w:rsidRDefault="003C42A5" w:rsidP="00B16432">
      <w:pPr>
        <w:spacing w:line="360" w:lineRule="auto"/>
        <w:ind w:left="567" w:right="429"/>
        <w:jc w:val="both"/>
        <w:rPr>
          <w:rFonts w:ascii="Times New Roman" w:eastAsia="Times New Roman" w:hAnsi="Times New Roman" w:cs="Times New Roman"/>
          <w:b/>
          <w:sz w:val="24"/>
          <w:szCs w:val="24"/>
        </w:rPr>
      </w:pPr>
      <w:r w:rsidRPr="008940C9">
        <w:rPr>
          <w:rFonts w:ascii="Times New Roman" w:eastAsia="Times New Roman" w:hAnsi="Times New Roman" w:cs="Times New Roman"/>
          <w:b/>
          <w:sz w:val="24"/>
          <w:szCs w:val="24"/>
        </w:rPr>
        <w:t>3.3.1 Data Challenges</w:t>
      </w:r>
    </w:p>
    <w:p w:rsidR="003C42A5" w:rsidRPr="00783A5F" w:rsidRDefault="003C42A5">
      <w:pPr>
        <w:pStyle w:val="ListParagraph"/>
        <w:numPr>
          <w:ilvl w:val="0"/>
          <w:numId w:val="3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Imbalanced Datasets</w:t>
      </w:r>
    </w:p>
    <w:p w:rsidR="003C42A5" w:rsidRPr="00783A5F" w:rsidRDefault="003C42A5">
      <w:pPr>
        <w:pStyle w:val="ListParagraph"/>
        <w:numPr>
          <w:ilvl w:val="0"/>
          <w:numId w:val="34"/>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Fraudulent transactions are extremely rare compared to legitimate ones.</w:t>
      </w:r>
    </w:p>
    <w:p w:rsidR="003C42A5" w:rsidRPr="00783A5F" w:rsidRDefault="003C42A5">
      <w:pPr>
        <w:pStyle w:val="ListParagraph"/>
        <w:numPr>
          <w:ilvl w:val="0"/>
          <w:numId w:val="34"/>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 xml:space="preserve">Resampling methods such as SMOTE or </w:t>
      </w:r>
      <w:proofErr w:type="spellStart"/>
      <w:r w:rsidRPr="00783A5F">
        <w:rPr>
          <w:rFonts w:ascii="Times New Roman" w:eastAsia="Times New Roman" w:hAnsi="Times New Roman" w:cs="Times New Roman"/>
          <w:bCs/>
          <w:sz w:val="24"/>
          <w:szCs w:val="24"/>
        </w:rPr>
        <w:t>undersampling</w:t>
      </w:r>
      <w:proofErr w:type="spellEnd"/>
      <w:r w:rsidRPr="00783A5F">
        <w:rPr>
          <w:rFonts w:ascii="Times New Roman" w:eastAsia="Times New Roman" w:hAnsi="Times New Roman" w:cs="Times New Roman"/>
          <w:bCs/>
          <w:sz w:val="24"/>
          <w:szCs w:val="24"/>
        </w:rPr>
        <w:t xml:space="preserve"> must be applied to balance the dataset.</w:t>
      </w:r>
    </w:p>
    <w:p w:rsidR="003C42A5" w:rsidRPr="00783A5F" w:rsidRDefault="003C42A5">
      <w:pPr>
        <w:pStyle w:val="ListParagraph"/>
        <w:numPr>
          <w:ilvl w:val="0"/>
          <w:numId w:val="34"/>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Models must be robust to class imbalance to avoid high false-negative rates.</w:t>
      </w:r>
    </w:p>
    <w:p w:rsidR="003C42A5" w:rsidRPr="00783A5F" w:rsidRDefault="003C42A5">
      <w:pPr>
        <w:pStyle w:val="ListParagraph"/>
        <w:numPr>
          <w:ilvl w:val="0"/>
          <w:numId w:val="3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Real-Time Processing</w:t>
      </w:r>
    </w:p>
    <w:p w:rsidR="003C42A5" w:rsidRPr="00783A5F" w:rsidRDefault="003C42A5">
      <w:pPr>
        <w:pStyle w:val="ListParagraph"/>
        <w:numPr>
          <w:ilvl w:val="0"/>
          <w:numId w:val="3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High-speed detection is necessary to prevent fraud losses.</w:t>
      </w:r>
    </w:p>
    <w:p w:rsidR="003C42A5" w:rsidRPr="00783A5F" w:rsidRDefault="003C42A5">
      <w:pPr>
        <w:pStyle w:val="ListParagraph"/>
        <w:numPr>
          <w:ilvl w:val="0"/>
          <w:numId w:val="3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Large datasets and quantum simulations can introduce computational delays.</w:t>
      </w:r>
    </w:p>
    <w:p w:rsidR="003C42A5" w:rsidRPr="00783A5F" w:rsidRDefault="003C42A5">
      <w:pPr>
        <w:pStyle w:val="ListParagraph"/>
        <w:numPr>
          <w:ilvl w:val="0"/>
          <w:numId w:val="3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Efficient algorithms and optimized pipelines are required for millisecond-level prediction.</w:t>
      </w:r>
    </w:p>
    <w:p w:rsidR="003C42A5" w:rsidRPr="00783A5F" w:rsidRDefault="003C42A5">
      <w:pPr>
        <w:pStyle w:val="ListParagraph"/>
        <w:numPr>
          <w:ilvl w:val="0"/>
          <w:numId w:val="3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lastRenderedPageBreak/>
        <w:t>Data Privacy</w:t>
      </w:r>
    </w:p>
    <w:p w:rsidR="003C42A5" w:rsidRPr="00783A5F" w:rsidRDefault="003C42A5">
      <w:pPr>
        <w:pStyle w:val="ListParagraph"/>
        <w:numPr>
          <w:ilvl w:val="0"/>
          <w:numId w:val="3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Sensitive financial information must be protected during storage, processing, and transmission.</w:t>
      </w:r>
    </w:p>
    <w:p w:rsidR="003C42A5" w:rsidRPr="00783A5F" w:rsidRDefault="003C42A5">
      <w:pPr>
        <w:pStyle w:val="ListParagraph"/>
        <w:numPr>
          <w:ilvl w:val="0"/>
          <w:numId w:val="3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comply with GDPR, PCI-DSS, and other regulatory standards.</w:t>
      </w:r>
    </w:p>
    <w:p w:rsidR="00D92DE2" w:rsidRPr="00783A5F" w:rsidRDefault="003C42A5">
      <w:pPr>
        <w:pStyle w:val="ListParagraph"/>
        <w:numPr>
          <w:ilvl w:val="0"/>
          <w:numId w:val="3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Anonymization or encryption techniques should be used when sharing datasets.</w:t>
      </w:r>
    </w:p>
    <w:p w:rsidR="003C42A5" w:rsidRPr="008940C9" w:rsidRDefault="003C42A5" w:rsidP="00B16432">
      <w:pPr>
        <w:spacing w:line="360" w:lineRule="auto"/>
        <w:ind w:left="567" w:right="429"/>
        <w:jc w:val="both"/>
        <w:rPr>
          <w:rFonts w:ascii="Times New Roman" w:eastAsia="Times New Roman" w:hAnsi="Times New Roman" w:cs="Times New Roman"/>
          <w:b/>
          <w:sz w:val="24"/>
          <w:szCs w:val="24"/>
        </w:rPr>
      </w:pPr>
      <w:r w:rsidRPr="008940C9">
        <w:rPr>
          <w:rFonts w:ascii="Times New Roman" w:eastAsia="Times New Roman" w:hAnsi="Times New Roman" w:cs="Times New Roman"/>
          <w:b/>
          <w:sz w:val="24"/>
          <w:szCs w:val="24"/>
        </w:rPr>
        <w:t>3.3.2 Machine Learning Challenges</w:t>
      </w:r>
    </w:p>
    <w:p w:rsidR="003C42A5" w:rsidRPr="000511AC" w:rsidRDefault="003C42A5">
      <w:pPr>
        <w:pStyle w:val="ListParagraph"/>
        <w:numPr>
          <w:ilvl w:val="0"/>
          <w:numId w:val="4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Feature Engineering Complexity</w:t>
      </w:r>
    </w:p>
    <w:p w:rsidR="003C42A5" w:rsidRPr="000511AC" w:rsidRDefault="003C42A5">
      <w:pPr>
        <w:pStyle w:val="ListParagraph"/>
        <w:numPr>
          <w:ilvl w:val="0"/>
          <w:numId w:val="3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Selecting relevant transaction features is critical for CNN and QCNN performance.</w:t>
      </w:r>
    </w:p>
    <w:p w:rsidR="003C42A5" w:rsidRPr="000511AC" w:rsidRDefault="003C42A5">
      <w:pPr>
        <w:pStyle w:val="ListParagraph"/>
        <w:numPr>
          <w:ilvl w:val="0"/>
          <w:numId w:val="3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Irrelevant or redundant features can reduce model accuracy and increase training time.</w:t>
      </w:r>
    </w:p>
    <w:p w:rsidR="003C42A5" w:rsidRPr="000511AC" w:rsidRDefault="003C42A5">
      <w:pPr>
        <w:pStyle w:val="ListParagraph"/>
        <w:numPr>
          <w:ilvl w:val="0"/>
          <w:numId w:val="3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Automated feature selection or dimensionality reduction may be required.</w:t>
      </w:r>
    </w:p>
    <w:p w:rsidR="003C42A5" w:rsidRPr="000511AC" w:rsidRDefault="003C42A5">
      <w:pPr>
        <w:pStyle w:val="ListParagraph"/>
        <w:numPr>
          <w:ilvl w:val="0"/>
          <w:numId w:val="4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Hyperparameter Tuning</w:t>
      </w:r>
    </w:p>
    <w:p w:rsidR="003C42A5" w:rsidRPr="000511AC" w:rsidRDefault="003C42A5">
      <w:pPr>
        <w:pStyle w:val="ListParagraph"/>
        <w:numPr>
          <w:ilvl w:val="0"/>
          <w:numId w:val="3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Optimization of learning rate, convolutional filters, dropout, and activation functions is necessary.</w:t>
      </w:r>
    </w:p>
    <w:p w:rsidR="003C42A5" w:rsidRPr="000511AC" w:rsidRDefault="003C42A5">
      <w:pPr>
        <w:pStyle w:val="ListParagraph"/>
        <w:numPr>
          <w:ilvl w:val="0"/>
          <w:numId w:val="3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Improper tuning may result in overfitting or underfitting.</w:t>
      </w:r>
    </w:p>
    <w:p w:rsidR="003C42A5" w:rsidRPr="000511AC" w:rsidRDefault="003C42A5">
      <w:pPr>
        <w:pStyle w:val="ListParagraph"/>
        <w:numPr>
          <w:ilvl w:val="0"/>
          <w:numId w:val="3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Grid search, random search, or Bayesian optimization can be employed for tuning.</w:t>
      </w:r>
    </w:p>
    <w:p w:rsidR="003C42A5" w:rsidRPr="00D04A0A" w:rsidRDefault="003C42A5">
      <w:pPr>
        <w:pStyle w:val="ListParagraph"/>
        <w:numPr>
          <w:ilvl w:val="0"/>
          <w:numId w:val="40"/>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Adversarial Attacks</w:t>
      </w:r>
    </w:p>
    <w:p w:rsidR="003C42A5" w:rsidRPr="000511AC" w:rsidRDefault="003C42A5">
      <w:pPr>
        <w:pStyle w:val="ListParagraph"/>
        <w:numPr>
          <w:ilvl w:val="0"/>
          <w:numId w:val="4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Fraudsters may exploit vulnerabilities using synthetic or modified transactions.</w:t>
      </w:r>
    </w:p>
    <w:p w:rsidR="003C42A5" w:rsidRPr="000511AC" w:rsidRDefault="003C42A5">
      <w:pPr>
        <w:pStyle w:val="ListParagraph"/>
        <w:numPr>
          <w:ilvl w:val="0"/>
          <w:numId w:val="4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Models must be resilient to small perturbations in input data.</w:t>
      </w:r>
    </w:p>
    <w:p w:rsidR="003C42A5" w:rsidRPr="000511AC" w:rsidRDefault="003C42A5">
      <w:pPr>
        <w:pStyle w:val="ListParagraph"/>
        <w:numPr>
          <w:ilvl w:val="0"/>
          <w:numId w:val="4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Defensive strategies such as adversarial training or anomaly detection should be considered.</w:t>
      </w:r>
    </w:p>
    <w:p w:rsidR="003C42A5" w:rsidRPr="00936B71" w:rsidRDefault="003C42A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3.3.3 Quantum Machine Learning Challenges</w:t>
      </w:r>
    </w:p>
    <w:p w:rsidR="003C42A5" w:rsidRPr="000511AC" w:rsidRDefault="003C42A5">
      <w:pPr>
        <w:pStyle w:val="ListParagraph"/>
        <w:numPr>
          <w:ilvl w:val="0"/>
          <w:numId w:val="4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Quantum Hardware Limitations</w:t>
      </w:r>
    </w:p>
    <w:p w:rsidR="003C42A5" w:rsidRPr="000511AC" w:rsidRDefault="003C42A5">
      <w:pPr>
        <w:pStyle w:val="ListParagraph"/>
        <w:numPr>
          <w:ilvl w:val="0"/>
          <w:numId w:val="4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Noise, low qubit counts, and limited coherence times restrict real-device QCNN execution.</w:t>
      </w:r>
    </w:p>
    <w:p w:rsidR="003C42A5" w:rsidRPr="000511AC" w:rsidRDefault="003C42A5">
      <w:pPr>
        <w:pStyle w:val="ListParagraph"/>
        <w:numPr>
          <w:ilvl w:val="0"/>
          <w:numId w:val="4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Simulations on classical hardware may be computationally intensive.</w:t>
      </w:r>
    </w:p>
    <w:p w:rsidR="003C42A5" w:rsidRDefault="003C42A5">
      <w:pPr>
        <w:pStyle w:val="ListParagraph"/>
        <w:numPr>
          <w:ilvl w:val="0"/>
          <w:numId w:val="4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Error mitigation techniques are necessary for practical deployment.</w:t>
      </w:r>
    </w:p>
    <w:p w:rsidR="009F3D5D" w:rsidRDefault="009F3D5D" w:rsidP="009F3D5D">
      <w:pPr>
        <w:pStyle w:val="ListParagraph"/>
        <w:spacing w:line="360" w:lineRule="auto"/>
        <w:ind w:left="1287" w:right="429"/>
        <w:jc w:val="both"/>
        <w:rPr>
          <w:rFonts w:ascii="Times New Roman" w:eastAsia="Times New Roman" w:hAnsi="Times New Roman" w:cs="Times New Roman"/>
          <w:bCs/>
          <w:sz w:val="24"/>
          <w:szCs w:val="24"/>
        </w:rPr>
      </w:pPr>
    </w:p>
    <w:p w:rsidR="005D3F43" w:rsidRDefault="005D3F43" w:rsidP="009F3D5D">
      <w:pPr>
        <w:pStyle w:val="ListParagraph"/>
        <w:spacing w:line="360" w:lineRule="auto"/>
        <w:ind w:left="1287" w:right="429"/>
        <w:jc w:val="both"/>
        <w:rPr>
          <w:rFonts w:ascii="Times New Roman" w:eastAsia="Times New Roman" w:hAnsi="Times New Roman" w:cs="Times New Roman"/>
          <w:bCs/>
          <w:sz w:val="24"/>
          <w:szCs w:val="24"/>
        </w:rPr>
      </w:pPr>
    </w:p>
    <w:p w:rsidR="005D3F43" w:rsidRPr="000511AC" w:rsidRDefault="005D3F43" w:rsidP="009F3D5D">
      <w:pPr>
        <w:pStyle w:val="ListParagraph"/>
        <w:spacing w:line="360" w:lineRule="auto"/>
        <w:ind w:left="1287" w:right="429"/>
        <w:jc w:val="both"/>
        <w:rPr>
          <w:rFonts w:ascii="Times New Roman" w:eastAsia="Times New Roman" w:hAnsi="Times New Roman" w:cs="Times New Roman"/>
          <w:bCs/>
          <w:sz w:val="24"/>
          <w:szCs w:val="24"/>
        </w:rPr>
      </w:pPr>
    </w:p>
    <w:p w:rsidR="003C42A5" w:rsidRPr="000511AC" w:rsidRDefault="003C42A5">
      <w:pPr>
        <w:pStyle w:val="ListParagraph"/>
        <w:numPr>
          <w:ilvl w:val="0"/>
          <w:numId w:val="4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lastRenderedPageBreak/>
        <w:t>Hybrid Integration</w:t>
      </w:r>
    </w:p>
    <w:p w:rsidR="003C42A5" w:rsidRPr="000511AC" w:rsidRDefault="003C42A5">
      <w:pPr>
        <w:pStyle w:val="ListParagraph"/>
        <w:numPr>
          <w:ilvl w:val="0"/>
          <w:numId w:val="4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Combining CNN and QCNN layers requires careful management of data conversion and gradient sharing.</w:t>
      </w:r>
    </w:p>
    <w:p w:rsidR="003C42A5" w:rsidRPr="000511AC" w:rsidRDefault="003C42A5">
      <w:pPr>
        <w:pStyle w:val="ListParagraph"/>
        <w:numPr>
          <w:ilvl w:val="0"/>
          <w:numId w:val="4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Synchronization between classical and quantum layers is crucial for training stability.</w:t>
      </w:r>
    </w:p>
    <w:p w:rsidR="003C42A5" w:rsidRPr="000511AC" w:rsidRDefault="003C42A5">
      <w:pPr>
        <w:pStyle w:val="ListParagraph"/>
        <w:numPr>
          <w:ilvl w:val="0"/>
          <w:numId w:val="4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Pipeline design must minimize bottlenecks in hybrid architectures.</w:t>
      </w:r>
    </w:p>
    <w:p w:rsidR="003C42A5" w:rsidRPr="00D04A0A" w:rsidRDefault="003C42A5">
      <w:pPr>
        <w:pStyle w:val="ListParagraph"/>
        <w:numPr>
          <w:ilvl w:val="0"/>
          <w:numId w:val="45"/>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Quantum Data Encoding</w:t>
      </w:r>
    </w:p>
    <w:p w:rsidR="003C42A5" w:rsidRPr="000511AC" w:rsidRDefault="003C42A5">
      <w:pPr>
        <w:pStyle w:val="ListParagraph"/>
        <w:numPr>
          <w:ilvl w:val="0"/>
          <w:numId w:val="4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Classical transaction features must be mapped to quantum states using angle, amplitude, or basis encoding.</w:t>
      </w:r>
    </w:p>
    <w:p w:rsidR="003C42A5" w:rsidRPr="000511AC" w:rsidRDefault="003C42A5">
      <w:pPr>
        <w:pStyle w:val="ListParagraph"/>
        <w:numPr>
          <w:ilvl w:val="0"/>
          <w:numId w:val="4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Encoding strategy affects expressivity and model performance.</w:t>
      </w:r>
    </w:p>
    <w:p w:rsidR="003C42A5" w:rsidRPr="000511AC" w:rsidRDefault="003C42A5">
      <w:pPr>
        <w:pStyle w:val="ListParagraph"/>
        <w:numPr>
          <w:ilvl w:val="0"/>
          <w:numId w:val="4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Efficient encoding is required to handle high-dimensional financial data.</w:t>
      </w:r>
    </w:p>
    <w:p w:rsidR="003C42A5" w:rsidRPr="00936B71" w:rsidRDefault="003C42A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Real-World Use Cases</w:t>
      </w:r>
    </w:p>
    <w:p w:rsidR="003C42A5" w:rsidRPr="000511AC" w:rsidRDefault="003C42A5">
      <w:pPr>
        <w:pStyle w:val="ListParagraph"/>
        <w:numPr>
          <w:ilvl w:val="0"/>
          <w:numId w:val="4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Practical examples of QML for financial fraud detection are scarce.</w:t>
      </w:r>
    </w:p>
    <w:p w:rsidR="003C42A5" w:rsidRPr="000511AC" w:rsidRDefault="003C42A5">
      <w:pPr>
        <w:pStyle w:val="ListParagraph"/>
        <w:numPr>
          <w:ilvl w:val="0"/>
          <w:numId w:val="4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Further experimentation is required to validate QCNN performance on real transaction datasets.</w:t>
      </w:r>
    </w:p>
    <w:p w:rsidR="003C42A5" w:rsidRPr="000511AC" w:rsidRDefault="003C42A5">
      <w:pPr>
        <w:pStyle w:val="ListParagraph"/>
        <w:numPr>
          <w:ilvl w:val="0"/>
          <w:numId w:val="4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Research gaps exist in benchmarking and deployment of quantum models in production.</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CD1ADB" w:rsidRPr="00936B71" w:rsidRDefault="00CD1ADB" w:rsidP="00B16432">
      <w:pPr>
        <w:spacing w:line="360" w:lineRule="auto"/>
        <w:ind w:left="567" w:right="429"/>
        <w:jc w:val="both"/>
        <w:rPr>
          <w:rFonts w:ascii="Times New Roman" w:eastAsia="Times New Roman" w:hAnsi="Times New Roman" w:cs="Times New Roman"/>
          <w:bCs/>
          <w:sz w:val="24"/>
          <w:szCs w:val="24"/>
        </w:rPr>
      </w:pPr>
    </w:p>
    <w:p w:rsidR="00CD1ADB" w:rsidRPr="00936B71" w:rsidRDefault="00CD1ADB" w:rsidP="00B16432">
      <w:pPr>
        <w:spacing w:line="360" w:lineRule="auto"/>
        <w:ind w:left="567" w:right="429"/>
        <w:jc w:val="both"/>
        <w:rPr>
          <w:rFonts w:ascii="Times New Roman" w:eastAsia="Times New Roman" w:hAnsi="Times New Roman" w:cs="Times New Roman"/>
          <w:bCs/>
          <w:sz w:val="24"/>
          <w:szCs w:val="24"/>
        </w:rPr>
      </w:pPr>
    </w:p>
    <w:p w:rsidR="00CD1ADB" w:rsidRDefault="00CD1ADB"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B52B9A" w:rsidRDefault="003C42A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4</w:t>
      </w:r>
    </w:p>
    <w:p w:rsidR="00B73737" w:rsidRPr="00936B71" w:rsidRDefault="003C42A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System Architecture</w:t>
      </w:r>
    </w:p>
    <w:p w:rsidR="00B73737" w:rsidRPr="00D92DE2" w:rsidRDefault="008940C9"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4.1 Introduction to System Design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chapter presents the architectural design of the fraud detection framework based on both classical deep learning (CNN) and quantum machine learning (QCNN). The system is designed to process large-scale credit card transaction datasets, identify fraudulent activities with high precision, and evaluate the comparative performance of quantum-enhanced methods against traditional models. The architecture ensures scalability, adaptability to evolving fraud patterns, and secure handling of sensitive financial data.</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4.</w:t>
      </w:r>
      <w:r w:rsidR="008940C9" w:rsidRPr="00D92DE2">
        <w:rPr>
          <w:rFonts w:ascii="Times New Roman" w:eastAsia="Times New Roman" w:hAnsi="Times New Roman" w:cs="Times New Roman"/>
          <w:b/>
          <w:sz w:val="28"/>
          <w:szCs w:val="28"/>
        </w:rPr>
        <w:t>2</w:t>
      </w:r>
      <w:r w:rsidRPr="00D92DE2">
        <w:rPr>
          <w:rFonts w:ascii="Times New Roman" w:eastAsia="Times New Roman" w:hAnsi="Times New Roman" w:cs="Times New Roman"/>
          <w:b/>
          <w:sz w:val="28"/>
          <w:szCs w:val="28"/>
        </w:rPr>
        <w:t xml:space="preserve"> System Architecture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overall system consists of the following major components:</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Data Source: Credit card transaction dataset containing legitimate and fraudulent records.</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Preprocessing Layer: Handles data cleaning, balancing using SMOTE, normalization, and dimensionality reduction (via PCA for QCNN compatibility).</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Classical CNN Model: A deep learning architecture with convolution and pooling layers to classify transactions.</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Quantum QCNN Model: A quantum circuit–based model implemented with PennyLane/</w:t>
      </w:r>
      <w:proofErr w:type="spellStart"/>
      <w:r w:rsidRPr="000511AC">
        <w:rPr>
          <w:rFonts w:ascii="Times New Roman" w:eastAsia="Times New Roman" w:hAnsi="Times New Roman" w:cs="Times New Roman"/>
          <w:bCs/>
          <w:sz w:val="24"/>
          <w:szCs w:val="24"/>
        </w:rPr>
        <w:t>Qiskit</w:t>
      </w:r>
      <w:proofErr w:type="spellEnd"/>
      <w:r w:rsidRPr="000511AC">
        <w:rPr>
          <w:rFonts w:ascii="Times New Roman" w:eastAsia="Times New Roman" w:hAnsi="Times New Roman" w:cs="Times New Roman"/>
          <w:bCs/>
          <w:sz w:val="24"/>
          <w:szCs w:val="24"/>
        </w:rPr>
        <w:t>, using qubits and quantum gates for fraud detection.</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Evaluation Layer: Compares CNN and QCNN performance on key metrics such as accuracy, precision, recall, and F1-score.</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Visualization &amp; Reporting: Provides confusion matrices, ROC curves, and comparison graphs for performance analysis.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design allows independent implementation and testing of CNN and QCNN, ensuring an unbiased comparison.</w:t>
      </w:r>
    </w:p>
    <w:p w:rsidR="000511AC" w:rsidRDefault="000511AC" w:rsidP="00B16432">
      <w:pPr>
        <w:spacing w:line="360" w:lineRule="auto"/>
        <w:ind w:left="567" w:right="429"/>
        <w:jc w:val="both"/>
        <w:rPr>
          <w:rFonts w:ascii="Times New Roman" w:eastAsia="Times New Roman" w:hAnsi="Times New Roman" w:cs="Times New Roman"/>
          <w:b/>
          <w:sz w:val="28"/>
          <w:szCs w:val="28"/>
        </w:rPr>
      </w:pP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lastRenderedPageBreak/>
        <w:t>4.</w:t>
      </w:r>
      <w:r w:rsidR="008940C9" w:rsidRPr="00D92DE2">
        <w:rPr>
          <w:rFonts w:ascii="Times New Roman" w:eastAsia="Times New Roman" w:hAnsi="Times New Roman" w:cs="Times New Roman"/>
          <w:b/>
          <w:sz w:val="28"/>
          <w:szCs w:val="28"/>
        </w:rPr>
        <w:t>3</w:t>
      </w:r>
      <w:r w:rsidRPr="00D92DE2">
        <w:rPr>
          <w:rFonts w:ascii="Times New Roman" w:eastAsia="Times New Roman" w:hAnsi="Times New Roman" w:cs="Times New Roman"/>
          <w:b/>
          <w:sz w:val="28"/>
          <w:szCs w:val="28"/>
        </w:rPr>
        <w:t xml:space="preserve"> Component Descriptions</w:t>
      </w:r>
    </w:p>
    <w:p w:rsidR="00B73737" w:rsidRPr="000511AC"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Data Source:</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Provides the input dataset (creditcard.csv), consisting of features like transaction amount, time, and anonymized numerical variables.</w:t>
      </w:r>
    </w:p>
    <w:p w:rsidR="00B73737" w:rsidRPr="000511AC"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Preprocessing Module:</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Cleans missing or noisy data.</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Uses SMOTE to balance fraudulent vs legitimate transactions.</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Normalizes transaction values.</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Applies PCA for dimensionality reduction, preparing data for quantum circuits.</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Classical CNN:</w:t>
      </w:r>
    </w:p>
    <w:p w:rsidR="00B73737" w:rsidRPr="000511AC" w:rsidRDefault="00000000" w:rsidP="00C11847">
      <w:pPr>
        <w:pStyle w:val="ListParagraph"/>
        <w:numPr>
          <w:ilvl w:val="0"/>
          <w:numId w:val="5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Employs convolution and pooling layers for feature extraction.</w:t>
      </w:r>
    </w:p>
    <w:p w:rsidR="00B73737" w:rsidRPr="000511AC" w:rsidRDefault="00000000" w:rsidP="00C11847">
      <w:pPr>
        <w:pStyle w:val="ListParagraph"/>
        <w:numPr>
          <w:ilvl w:val="0"/>
          <w:numId w:val="5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Optimized using backpropagation and dropout to prevent overfitting.</w:t>
      </w:r>
    </w:p>
    <w:p w:rsidR="00B73737" w:rsidRPr="000511AC" w:rsidRDefault="00000000" w:rsidP="00C11847">
      <w:pPr>
        <w:pStyle w:val="ListParagraph"/>
        <w:numPr>
          <w:ilvl w:val="0"/>
          <w:numId w:val="5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Classifies transactions as fraudulent or legitimate.</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Quantum QCNN:</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Encodes pre-processed data into quantum states using angle embedding.</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Applies quantum convolution and pooling operations using entanglement and measurement.</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Optimized with variational circuit parameters via gradient descent.</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Executed on simulators (PennyLane/</w:t>
      </w:r>
      <w:proofErr w:type="spellStart"/>
      <w:r w:rsidRPr="000511AC">
        <w:rPr>
          <w:rFonts w:ascii="Times New Roman" w:eastAsia="Times New Roman" w:hAnsi="Times New Roman" w:cs="Times New Roman"/>
          <w:bCs/>
          <w:sz w:val="24"/>
          <w:szCs w:val="24"/>
        </w:rPr>
        <w:t>Qiskit</w:t>
      </w:r>
      <w:proofErr w:type="spellEnd"/>
      <w:r w:rsidRPr="000511AC">
        <w:rPr>
          <w:rFonts w:ascii="Times New Roman" w:eastAsia="Times New Roman" w:hAnsi="Times New Roman" w:cs="Times New Roman"/>
          <w:bCs/>
          <w:sz w:val="24"/>
          <w:szCs w:val="24"/>
        </w:rPr>
        <w:t>) to evaluate quantum performance.</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Evaluation Engine:</w:t>
      </w:r>
    </w:p>
    <w:p w:rsidR="00B73737" w:rsidRPr="000511AC" w:rsidRDefault="00000000" w:rsidP="00C11847">
      <w:pPr>
        <w:pStyle w:val="ListParagraph"/>
        <w:numPr>
          <w:ilvl w:val="0"/>
          <w:numId w:val="5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Tests both CNN and QCNN on identical datasets.</w:t>
      </w:r>
    </w:p>
    <w:p w:rsidR="00B73737" w:rsidRPr="000511AC" w:rsidRDefault="00000000" w:rsidP="00C11847">
      <w:pPr>
        <w:pStyle w:val="ListParagraph"/>
        <w:numPr>
          <w:ilvl w:val="0"/>
          <w:numId w:val="5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Computes accuracy, precision, recall, and F1-score.</w:t>
      </w:r>
    </w:p>
    <w:p w:rsidR="00B73737" w:rsidRPr="000511AC" w:rsidRDefault="00000000" w:rsidP="00C11847">
      <w:pPr>
        <w:pStyle w:val="ListParagraph"/>
        <w:numPr>
          <w:ilvl w:val="0"/>
          <w:numId w:val="5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Tracks training time and computational efficiency.</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Visualization Layer:</w:t>
      </w:r>
    </w:p>
    <w:p w:rsidR="00B73737" w:rsidRPr="000511AC" w:rsidRDefault="00000000" w:rsidP="00C11847">
      <w:pPr>
        <w:pStyle w:val="ListParagraph"/>
        <w:numPr>
          <w:ilvl w:val="0"/>
          <w:numId w:val="5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Generates ROC curves, confusion matrices, and metric comparison plots.</w:t>
      </w:r>
    </w:p>
    <w:p w:rsidR="00B73737" w:rsidRDefault="00000000" w:rsidP="00C11847">
      <w:pPr>
        <w:pStyle w:val="ListParagraph"/>
        <w:numPr>
          <w:ilvl w:val="0"/>
          <w:numId w:val="5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Summarizes CNN vs QCNN results for reporting.</w:t>
      </w:r>
    </w:p>
    <w:p w:rsidR="009F3D5D" w:rsidRDefault="009F3D5D" w:rsidP="00C11847">
      <w:pPr>
        <w:spacing w:line="360" w:lineRule="auto"/>
        <w:ind w:right="429" w:hanging="360"/>
        <w:jc w:val="both"/>
        <w:rPr>
          <w:rFonts w:ascii="Times New Roman" w:eastAsia="Times New Roman" w:hAnsi="Times New Roman" w:cs="Times New Roman"/>
          <w:bCs/>
          <w:sz w:val="24"/>
          <w:szCs w:val="24"/>
        </w:rPr>
      </w:pPr>
    </w:p>
    <w:p w:rsidR="009F3D5D" w:rsidRDefault="009F3D5D" w:rsidP="00C11847">
      <w:pPr>
        <w:spacing w:line="360" w:lineRule="auto"/>
        <w:ind w:right="429" w:hanging="360"/>
        <w:jc w:val="both"/>
        <w:rPr>
          <w:rFonts w:ascii="Times New Roman" w:eastAsia="Times New Roman" w:hAnsi="Times New Roman" w:cs="Times New Roman"/>
          <w:bCs/>
          <w:sz w:val="24"/>
          <w:szCs w:val="24"/>
        </w:rPr>
      </w:pPr>
    </w:p>
    <w:p w:rsidR="009F3D5D" w:rsidRPr="009F3D5D" w:rsidRDefault="009F3D5D" w:rsidP="009F3D5D">
      <w:pPr>
        <w:spacing w:line="360" w:lineRule="auto"/>
        <w:ind w:right="429"/>
        <w:jc w:val="both"/>
        <w:rPr>
          <w:rFonts w:ascii="Times New Roman" w:eastAsia="Times New Roman" w:hAnsi="Times New Roman" w:cs="Times New Roman"/>
          <w:bCs/>
          <w:sz w:val="24"/>
          <w:szCs w:val="24"/>
        </w:rPr>
      </w:pP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lastRenderedPageBreak/>
        <w:t>4.</w:t>
      </w:r>
      <w:r w:rsidR="008940C9" w:rsidRPr="00D92DE2">
        <w:rPr>
          <w:rFonts w:ascii="Times New Roman" w:eastAsia="Times New Roman" w:hAnsi="Times New Roman" w:cs="Times New Roman"/>
          <w:b/>
          <w:sz w:val="28"/>
          <w:szCs w:val="28"/>
        </w:rPr>
        <w:t>4</w:t>
      </w:r>
      <w:r w:rsidRPr="00D92DE2">
        <w:rPr>
          <w:rFonts w:ascii="Times New Roman" w:eastAsia="Times New Roman" w:hAnsi="Times New Roman" w:cs="Times New Roman"/>
          <w:b/>
          <w:sz w:val="28"/>
          <w:szCs w:val="28"/>
        </w:rPr>
        <w:t xml:space="preserve"> System Workflow</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workflow of the fraud detection system is structured in three main phases:</w:t>
      </w:r>
    </w:p>
    <w:p w:rsidR="00B73737" w:rsidRPr="00EC03C7" w:rsidRDefault="00000000" w:rsidP="00B16432">
      <w:pPr>
        <w:spacing w:line="360" w:lineRule="auto"/>
        <w:ind w:left="567" w:right="429"/>
        <w:jc w:val="both"/>
        <w:rPr>
          <w:rFonts w:ascii="Times New Roman" w:eastAsia="Times New Roman" w:hAnsi="Times New Roman" w:cs="Times New Roman"/>
          <w:bCs/>
          <w:sz w:val="24"/>
          <w:szCs w:val="24"/>
        </w:rPr>
      </w:pPr>
      <w:r w:rsidRPr="00EC03C7">
        <w:rPr>
          <w:rFonts w:ascii="Times New Roman" w:eastAsia="Times New Roman" w:hAnsi="Times New Roman" w:cs="Times New Roman"/>
          <w:bCs/>
          <w:sz w:val="24"/>
          <w:szCs w:val="24"/>
        </w:rPr>
        <w:t>Phase 1: Data Preprocessing</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Ingest credit card transaction dataset.</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Balance fraudulent and legitimate samples using SMOTE.</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Normalize and clean features.</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Apply PCA for dimensionality reduction (especially for QCNN 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2: Model Training</w:t>
      </w:r>
    </w:p>
    <w:p w:rsidR="00B73737" w:rsidRPr="000511AC" w:rsidRDefault="00000000">
      <w:pPr>
        <w:pStyle w:val="ListParagraph"/>
        <w:numPr>
          <w:ilvl w:val="0"/>
          <w:numId w:val="5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CNN Training:</w:t>
      </w:r>
    </w:p>
    <w:p w:rsidR="00B73737" w:rsidRPr="000511AC" w:rsidRDefault="00000000">
      <w:pPr>
        <w:pStyle w:val="ListParagraph"/>
        <w:numPr>
          <w:ilvl w:val="0"/>
          <w:numId w:val="5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Build convolution and pooling layers.</w:t>
      </w:r>
    </w:p>
    <w:p w:rsidR="00B73737" w:rsidRPr="000511AC" w:rsidRDefault="00000000">
      <w:pPr>
        <w:pStyle w:val="ListParagraph"/>
        <w:numPr>
          <w:ilvl w:val="0"/>
          <w:numId w:val="5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Train using TensorFlow/</w:t>
      </w:r>
      <w:proofErr w:type="spellStart"/>
      <w:r w:rsidRPr="000511AC">
        <w:rPr>
          <w:rFonts w:ascii="Times New Roman" w:eastAsia="Times New Roman" w:hAnsi="Times New Roman" w:cs="Times New Roman"/>
          <w:bCs/>
          <w:sz w:val="24"/>
          <w:szCs w:val="24"/>
        </w:rPr>
        <w:t>Keras</w:t>
      </w:r>
      <w:proofErr w:type="spellEnd"/>
      <w:r w:rsidRPr="000511AC">
        <w:rPr>
          <w:rFonts w:ascii="Times New Roman" w:eastAsia="Times New Roman" w:hAnsi="Times New Roman" w:cs="Times New Roman"/>
          <w:bCs/>
          <w:sz w:val="24"/>
          <w:szCs w:val="24"/>
        </w:rPr>
        <w:t xml:space="preserve"> on the processed dataset.</w:t>
      </w:r>
    </w:p>
    <w:p w:rsidR="00B73737" w:rsidRPr="000511AC" w:rsidRDefault="00000000">
      <w:pPr>
        <w:pStyle w:val="ListParagraph"/>
        <w:numPr>
          <w:ilvl w:val="0"/>
          <w:numId w:val="5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Optimize parameters for maximum detection accuracy.</w:t>
      </w:r>
    </w:p>
    <w:p w:rsidR="00B73737" w:rsidRPr="000511AC" w:rsidRDefault="00000000">
      <w:pPr>
        <w:pStyle w:val="ListParagraph"/>
        <w:numPr>
          <w:ilvl w:val="0"/>
          <w:numId w:val="5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QCNN Training:</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Encode data into qubits using angle embedding.</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Construct QCNN with quantum convolution and pooling layers.</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Train circuit parameters using PennyLane optimizers.</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Run simulations on quantum backends (</w:t>
      </w:r>
      <w:proofErr w:type="spellStart"/>
      <w:r w:rsidRPr="000511AC">
        <w:rPr>
          <w:rFonts w:ascii="Times New Roman" w:eastAsia="Times New Roman" w:hAnsi="Times New Roman" w:cs="Times New Roman"/>
          <w:bCs/>
          <w:sz w:val="24"/>
          <w:szCs w:val="24"/>
        </w:rPr>
        <w:t>Qiskit</w:t>
      </w:r>
      <w:proofErr w:type="spellEnd"/>
      <w:r w:rsidRPr="000511AC">
        <w:rPr>
          <w:rFonts w:ascii="Times New Roman" w:eastAsia="Times New Roman" w:hAnsi="Times New Roman" w:cs="Times New Roman"/>
          <w:bCs/>
          <w:sz w:val="24"/>
          <w:szCs w:val="24"/>
        </w:rPr>
        <w:t>/PennyLane).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3: Model Evaluation &amp; Reporting</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Evaluate CNN and QCNN separately on test data.</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Calculate performance metrics (Accuracy, Precision, Recall, F1-score).</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Compare classical and quantum model results.</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Generate confusion matrices, ROC curves, and performance graphs.</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Document findings to highlight the effectiveness of QCNN over CNN in fraud detection.</w:t>
      </w:r>
    </w:p>
    <w:p w:rsidR="00280760" w:rsidRPr="00D92DE2" w:rsidRDefault="0028076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 xml:space="preserve">4.5 </w:t>
      </w:r>
      <w:r w:rsidR="00D92DE2">
        <w:rPr>
          <w:rFonts w:ascii="Times New Roman" w:eastAsia="Times New Roman" w:hAnsi="Times New Roman" w:cs="Times New Roman"/>
          <w:b/>
          <w:sz w:val="28"/>
          <w:szCs w:val="28"/>
        </w:rPr>
        <w:t>UML Diagrams</w:t>
      </w:r>
    </w:p>
    <w:p w:rsidR="00B73737" w:rsidRDefault="00000000" w:rsidP="00B16432">
      <w:pPr>
        <w:pBdr>
          <w:top w:val="nil"/>
          <w:left w:val="nil"/>
          <w:bottom w:val="nil"/>
          <w:right w:val="nil"/>
          <w:between w:val="nil"/>
        </w:pBdr>
        <w:spacing w:line="360" w:lineRule="auto"/>
        <w:ind w:left="567" w:right="429"/>
        <w:jc w:val="both"/>
        <w:rPr>
          <w:rFonts w:ascii="Times New Roman" w:eastAsia="Times New Roman" w:hAnsi="Times New Roman" w:cs="Times New Roman"/>
          <w:b/>
          <w:color w:val="000000"/>
          <w:sz w:val="24"/>
          <w:szCs w:val="24"/>
        </w:rPr>
      </w:pPr>
      <w:r w:rsidRPr="00936B71">
        <w:rPr>
          <w:rFonts w:ascii="Times New Roman" w:eastAsia="Times New Roman" w:hAnsi="Times New Roman" w:cs="Times New Roman"/>
          <w:b/>
          <w:color w:val="000000"/>
          <w:sz w:val="24"/>
          <w:szCs w:val="24"/>
        </w:rPr>
        <w:t>Use case:</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Provides a vertical overview of actors, their roles, and system interactions in the fraud detection process.</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In this project: The Researcher uploads datasets, selects either CNN or QCNN models, and initiates model training. It captures system responses such as data preprocessing, model evaluation, and metrics calculation. Also shows the generation of reports and visualization of results, reflecting the complete user-system workflow.</w:t>
      </w:r>
    </w:p>
    <w:p w:rsidR="00EC03C7" w:rsidRPr="00936B71" w:rsidRDefault="00EC03C7" w:rsidP="00B16432">
      <w:pPr>
        <w:pBdr>
          <w:top w:val="nil"/>
          <w:left w:val="nil"/>
          <w:bottom w:val="nil"/>
          <w:right w:val="nil"/>
          <w:between w:val="nil"/>
        </w:pBdr>
        <w:spacing w:line="360" w:lineRule="auto"/>
        <w:ind w:left="567" w:right="429"/>
        <w:jc w:val="both"/>
        <w:rPr>
          <w:rFonts w:ascii="Times New Roman" w:eastAsia="Times New Roman" w:hAnsi="Times New Roman" w:cs="Times New Roman"/>
          <w:b/>
          <w:color w:val="000000"/>
          <w:sz w:val="24"/>
          <w:szCs w:val="24"/>
        </w:rPr>
      </w:pPr>
    </w:p>
    <w:p w:rsidR="00B73737" w:rsidRDefault="00000000" w:rsidP="00B16432">
      <w:pPr>
        <w:pBdr>
          <w:top w:val="nil"/>
          <w:left w:val="nil"/>
          <w:bottom w:val="nil"/>
          <w:right w:val="nil"/>
          <w:between w:val="nil"/>
        </w:pBdr>
        <w:spacing w:line="360" w:lineRule="auto"/>
        <w:ind w:left="567" w:right="429"/>
        <w:jc w:val="center"/>
        <w:rPr>
          <w:rFonts w:ascii="Times New Roman" w:eastAsia="Times New Roman" w:hAnsi="Times New Roman" w:cs="Times New Roman"/>
          <w:bCs/>
          <w:color w:val="000000"/>
          <w:sz w:val="24"/>
          <w:szCs w:val="24"/>
        </w:rPr>
      </w:pPr>
      <w:r w:rsidRPr="00936B71">
        <w:rPr>
          <w:rFonts w:ascii="Times New Roman" w:eastAsia="Times New Roman" w:hAnsi="Times New Roman" w:cs="Times New Roman"/>
          <w:bCs/>
          <w:noProof/>
          <w:color w:val="000000"/>
          <w:sz w:val="24"/>
          <w:szCs w:val="24"/>
        </w:rPr>
        <w:drawing>
          <wp:inline distT="0" distB="0" distL="0" distR="0">
            <wp:extent cx="2839459" cy="4036893"/>
            <wp:effectExtent l="0" t="0" r="0" b="0"/>
            <wp:docPr id="1998022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839459" cy="4036893"/>
                    </a:xfrm>
                    <a:prstGeom prst="rect">
                      <a:avLst/>
                    </a:prstGeom>
                    <a:ln/>
                  </pic:spPr>
                </pic:pic>
              </a:graphicData>
            </a:graphic>
          </wp:inline>
        </w:drawing>
      </w:r>
    </w:p>
    <w:p w:rsidR="00B52B9A" w:rsidRPr="008B0594" w:rsidRDefault="00EC03C7" w:rsidP="008B0594">
      <w:pPr>
        <w:pBdr>
          <w:top w:val="nil"/>
          <w:left w:val="nil"/>
          <w:bottom w:val="nil"/>
          <w:right w:val="nil"/>
          <w:between w:val="nil"/>
        </w:pBdr>
        <w:spacing w:line="360" w:lineRule="auto"/>
        <w:ind w:left="567" w:right="429"/>
        <w:jc w:val="center"/>
        <w:rPr>
          <w:rFonts w:ascii="Times New Roman" w:eastAsia="Times New Roman" w:hAnsi="Times New Roman" w:cs="Times New Roman"/>
          <w:bCs/>
          <w:color w:val="000000"/>
          <w:sz w:val="18"/>
          <w:szCs w:val="18"/>
        </w:rPr>
      </w:pPr>
      <w:r w:rsidRPr="00936B71">
        <w:rPr>
          <w:rFonts w:ascii="Times New Roman" w:eastAsia="Times New Roman" w:hAnsi="Times New Roman" w:cs="Times New Roman"/>
          <w:bCs/>
          <w:color w:val="000000"/>
          <w:sz w:val="24"/>
          <w:szCs w:val="24"/>
        </w:rPr>
        <w:t xml:space="preserve">Fig </w:t>
      </w:r>
      <w:r w:rsidR="00461AAF">
        <w:rPr>
          <w:rFonts w:ascii="Times New Roman" w:eastAsia="Times New Roman" w:hAnsi="Times New Roman" w:cs="Times New Roman"/>
          <w:bCs/>
          <w:color w:val="000000"/>
          <w:sz w:val="24"/>
          <w:szCs w:val="24"/>
        </w:rPr>
        <w:t>4</w:t>
      </w:r>
      <w:r w:rsidR="00EF10E1">
        <w:rPr>
          <w:rFonts w:ascii="Times New Roman" w:eastAsia="Times New Roman" w:hAnsi="Times New Roman" w:cs="Times New Roman"/>
          <w:bCs/>
          <w:color w:val="000000"/>
          <w:sz w:val="24"/>
          <w:szCs w:val="24"/>
        </w:rPr>
        <w:t>.1</w:t>
      </w:r>
      <w:r w:rsidR="00461AAF">
        <w:rPr>
          <w:rFonts w:ascii="Times New Roman" w:eastAsia="Times New Roman" w:hAnsi="Times New Roman" w:cs="Times New Roman"/>
          <w:bCs/>
          <w:color w:val="000000"/>
          <w:sz w:val="24"/>
          <w:szCs w:val="24"/>
        </w:rPr>
        <w:t>:</w:t>
      </w:r>
      <w:r w:rsidRPr="00936B71">
        <w:rPr>
          <w:rFonts w:ascii="Times New Roman" w:eastAsia="Times New Roman" w:hAnsi="Times New Roman" w:cs="Times New Roman"/>
          <w:bCs/>
          <w:color w:val="000000"/>
          <w:sz w:val="24"/>
          <w:szCs w:val="24"/>
        </w:rPr>
        <w:t xml:space="preserve"> Use Case Diagram.</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Class Diagram</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Illustrates the main classes, attributes, and methods in the fraud detection system.</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this project: Represents Dataset, Preprocessor, CNN Model, QCNN Model, Evaluator, and Report Generator. Shows how each class interacts to manage data, train models, evaluate results, and generate reports. Provides a structural overview of the system for organizing classical and quantum ML components.</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rPr>
        <w:drawing>
          <wp:inline distT="0" distB="0" distL="0" distR="0">
            <wp:extent cx="3962400" cy="5128260"/>
            <wp:effectExtent l="0" t="0" r="0" b="0"/>
            <wp:docPr id="19980221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962400" cy="5128260"/>
                    </a:xfrm>
                    <a:prstGeom prst="rect">
                      <a:avLst/>
                    </a:prstGeom>
                    <a:ln/>
                  </pic:spPr>
                </pic:pic>
              </a:graphicData>
            </a:graphic>
          </wp:inline>
        </w:drawing>
      </w:r>
    </w:p>
    <w:p w:rsidR="00EC03C7" w:rsidRPr="00B52B9A" w:rsidRDefault="00000000" w:rsidP="00B52B9A">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Fig </w:t>
      </w:r>
      <w:r w:rsidR="00461AAF">
        <w:rPr>
          <w:rFonts w:ascii="Times New Roman" w:eastAsia="Times New Roman" w:hAnsi="Times New Roman" w:cs="Times New Roman"/>
          <w:bCs/>
        </w:rPr>
        <w:t>4</w:t>
      </w:r>
      <w:r w:rsidR="00EF10E1">
        <w:rPr>
          <w:rFonts w:ascii="Times New Roman" w:eastAsia="Times New Roman" w:hAnsi="Times New Roman" w:cs="Times New Roman"/>
          <w:bCs/>
        </w:rPr>
        <w:t>.2</w:t>
      </w:r>
      <w:r w:rsidR="00461AAF">
        <w:rPr>
          <w:rFonts w:ascii="Times New Roman" w:eastAsia="Times New Roman" w:hAnsi="Times New Roman" w:cs="Times New Roman"/>
          <w:bCs/>
        </w:rPr>
        <w:t>:</w:t>
      </w:r>
      <w:r w:rsidRPr="00936B71">
        <w:rPr>
          <w:rFonts w:ascii="Times New Roman" w:eastAsia="Times New Roman" w:hAnsi="Times New Roman" w:cs="Times New Roman"/>
          <w:bCs/>
        </w:rPr>
        <w:t xml:space="preserve"> Class Diagram </w:t>
      </w:r>
    </w:p>
    <w:p w:rsidR="00EC03C7" w:rsidRPr="00936B71" w:rsidRDefault="00EC03C7"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Activity Diagram:</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Depicts the step-by-step workflow of the fraud detection process.</w:t>
      </w:r>
      <w:r w:rsidRPr="00936B71">
        <w:rPr>
          <w:rFonts w:ascii="Times New Roman" w:eastAsia="Times New Roman" w:hAnsi="Times New Roman" w:cs="Times New Roman"/>
          <w:bCs/>
          <w:sz w:val="24"/>
          <w:szCs w:val="24"/>
        </w:rPr>
        <w:br/>
        <w:t>In this project: Starts with dataset upload, preprocessing, then branches to CNN or QCNN training. Shows evaluation of predictions and calculation of performance metrics. Ends with generating a final report for the user.</w:t>
      </w: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rPr>
        <w:lastRenderedPageBreak/>
        <w:drawing>
          <wp:inline distT="0" distB="0" distL="0" distR="0">
            <wp:extent cx="3886200" cy="6316980"/>
            <wp:effectExtent l="0" t="0" r="0" b="7620"/>
            <wp:docPr id="1998022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886200" cy="6316980"/>
                    </a:xfrm>
                    <a:prstGeom prst="rect">
                      <a:avLst/>
                    </a:prstGeom>
                    <a:ln/>
                  </pic:spPr>
                </pic:pic>
              </a:graphicData>
            </a:graphic>
          </wp:inline>
        </w:drawing>
      </w:r>
    </w:p>
    <w:p w:rsidR="00ED6A0E" w:rsidRPr="00B52B9A" w:rsidRDefault="00000000" w:rsidP="00B52B9A">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Fig </w:t>
      </w:r>
      <w:r w:rsidR="00461AAF">
        <w:rPr>
          <w:rFonts w:ascii="Times New Roman" w:eastAsia="Times New Roman" w:hAnsi="Times New Roman" w:cs="Times New Roman"/>
          <w:bCs/>
        </w:rPr>
        <w:t>4</w:t>
      </w:r>
      <w:r w:rsidR="00EF10E1">
        <w:rPr>
          <w:rFonts w:ascii="Times New Roman" w:eastAsia="Times New Roman" w:hAnsi="Times New Roman" w:cs="Times New Roman"/>
          <w:bCs/>
        </w:rPr>
        <w:t>.3</w:t>
      </w:r>
      <w:r w:rsidR="00461AAF">
        <w:rPr>
          <w:rFonts w:ascii="Times New Roman" w:eastAsia="Times New Roman" w:hAnsi="Times New Roman" w:cs="Times New Roman"/>
          <w:bCs/>
        </w:rPr>
        <w:t>:</w:t>
      </w:r>
      <w:r w:rsidRPr="00936B71">
        <w:rPr>
          <w:rFonts w:ascii="Times New Roman" w:eastAsia="Times New Roman" w:hAnsi="Times New Roman" w:cs="Times New Roman"/>
          <w:bCs/>
        </w:rPr>
        <w:t xml:space="preserve"> Activity Diagram</w:t>
      </w:r>
    </w:p>
    <w:p w:rsidR="00B73737"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Sequence Diagram</w:t>
      </w:r>
      <w:r w:rsidR="00EC03C7">
        <w:rPr>
          <w:rFonts w:ascii="Times New Roman" w:eastAsia="Times New Roman" w:hAnsi="Times New Roman" w:cs="Times New Roman"/>
          <w:b/>
          <w:sz w:val="24"/>
          <w:szCs w:val="24"/>
        </w:rPr>
        <w:t>:</w:t>
      </w:r>
    </w:p>
    <w:p w:rsidR="00EC03C7" w:rsidRPr="008B0594" w:rsidRDefault="00EC03C7" w:rsidP="008B0594">
      <w:pPr>
        <w:spacing w:line="360" w:lineRule="auto"/>
        <w:ind w:left="567" w:right="429"/>
        <w:jc w:val="both"/>
        <w:rPr>
          <w:rFonts w:ascii="Times New Roman" w:eastAsia="Times New Roman" w:hAnsi="Times New Roman" w:cs="Times New Roman"/>
          <w:bCs/>
          <w:sz w:val="24"/>
          <w:szCs w:val="24"/>
        </w:rPr>
      </w:pPr>
      <w:r w:rsidRPr="008B0594">
        <w:rPr>
          <w:rFonts w:ascii="Times New Roman" w:eastAsia="Times New Roman" w:hAnsi="Times New Roman" w:cs="Times New Roman"/>
          <w:bCs/>
          <w:sz w:val="24"/>
          <w:szCs w:val="24"/>
        </w:rPr>
        <w:t>What it shows: Shows the interaction and message flow between system components over time.</w:t>
      </w:r>
      <w:r w:rsidR="008B0594">
        <w:rPr>
          <w:rFonts w:ascii="Times New Roman" w:eastAsia="Times New Roman" w:hAnsi="Times New Roman" w:cs="Times New Roman"/>
          <w:bCs/>
          <w:sz w:val="24"/>
          <w:szCs w:val="24"/>
        </w:rPr>
        <w:t xml:space="preserve"> </w:t>
      </w:r>
      <w:r w:rsidRPr="008B0594">
        <w:rPr>
          <w:rFonts w:ascii="Times New Roman" w:eastAsia="Times New Roman" w:hAnsi="Times New Roman" w:cs="Times New Roman"/>
          <w:bCs/>
          <w:sz w:val="24"/>
          <w:szCs w:val="24"/>
        </w:rPr>
        <w:t>In this project</w:t>
      </w:r>
      <w:r w:rsidR="008B0594" w:rsidRPr="008B0594">
        <w:rPr>
          <w:rFonts w:ascii="Times New Roman" w:eastAsia="Times New Roman" w:hAnsi="Times New Roman" w:cs="Times New Roman"/>
          <w:bCs/>
          <w:sz w:val="24"/>
          <w:szCs w:val="24"/>
        </w:rPr>
        <w:t xml:space="preserve"> </w:t>
      </w:r>
      <w:r w:rsidR="008B0594" w:rsidRPr="008B0594">
        <w:rPr>
          <w:rFonts w:ascii="Times New Roman" w:eastAsia="Cardo" w:hAnsi="Times New Roman" w:cs="Times New Roman"/>
          <w:bCs/>
          <w:sz w:val="24"/>
          <w:szCs w:val="24"/>
        </w:rPr>
        <w:t>User uploads dataset → Preprocessor → Model (CNN/QCNN) → Evaluator → Report Generator. Highlights the sequence of actions and responses in the fraud</w:t>
      </w:r>
      <w:r w:rsidR="008B0594" w:rsidRPr="008B0594">
        <w:rPr>
          <w:rFonts w:ascii="Times New Roman" w:eastAsia="Times New Roman" w:hAnsi="Times New Roman" w:cs="Times New Roman"/>
          <w:bCs/>
          <w:sz w:val="24"/>
          <w:szCs w:val="24"/>
        </w:rPr>
        <w:t xml:space="preserve"> </w:t>
      </w: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rPr>
        <w:lastRenderedPageBreak/>
        <w:drawing>
          <wp:inline distT="0" distB="0" distL="0" distR="0">
            <wp:extent cx="5998210" cy="3147060"/>
            <wp:effectExtent l="0" t="0" r="0" b="0"/>
            <wp:docPr id="1998022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98210" cy="3147060"/>
                    </a:xfrm>
                    <a:prstGeom prst="rect">
                      <a:avLst/>
                    </a:prstGeom>
                    <a:ln/>
                  </pic:spPr>
                </pic:pic>
              </a:graphicData>
            </a:graphic>
          </wp:inline>
        </w:drawing>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Fig </w:t>
      </w:r>
      <w:r w:rsidR="00461AAF">
        <w:rPr>
          <w:rFonts w:ascii="Times New Roman" w:eastAsia="Times New Roman" w:hAnsi="Times New Roman" w:cs="Times New Roman"/>
          <w:bCs/>
        </w:rPr>
        <w:t>4</w:t>
      </w:r>
      <w:r w:rsidR="00EF10E1">
        <w:rPr>
          <w:rFonts w:ascii="Times New Roman" w:eastAsia="Times New Roman" w:hAnsi="Times New Roman" w:cs="Times New Roman"/>
          <w:bCs/>
        </w:rPr>
        <w:t>.4</w:t>
      </w:r>
      <w:r w:rsidR="00461AAF">
        <w:rPr>
          <w:rFonts w:ascii="Times New Roman" w:eastAsia="Times New Roman" w:hAnsi="Times New Roman" w:cs="Times New Roman"/>
          <w:bCs/>
        </w:rPr>
        <w:t xml:space="preserve">: </w:t>
      </w:r>
      <w:r w:rsidRPr="00936B71">
        <w:rPr>
          <w:rFonts w:ascii="Times New Roman" w:eastAsia="Times New Roman" w:hAnsi="Times New Roman" w:cs="Times New Roman"/>
          <w:bCs/>
        </w:rPr>
        <w:t xml:space="preserve">Sequence </w:t>
      </w:r>
      <w:r w:rsidR="00EF10E1">
        <w:rPr>
          <w:rFonts w:ascii="Times New Roman" w:eastAsia="Times New Roman" w:hAnsi="Times New Roman" w:cs="Times New Roman"/>
          <w:bCs/>
        </w:rPr>
        <w:t>diagram</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4.</w:t>
      </w:r>
      <w:r w:rsidR="00BB7AAC">
        <w:rPr>
          <w:rFonts w:ascii="Times New Roman" w:eastAsia="Times New Roman" w:hAnsi="Times New Roman" w:cs="Times New Roman"/>
          <w:b/>
          <w:sz w:val="28"/>
          <w:szCs w:val="28"/>
        </w:rPr>
        <w:t>6</w:t>
      </w:r>
      <w:r w:rsidRPr="00D92DE2">
        <w:rPr>
          <w:rFonts w:ascii="Times New Roman" w:eastAsia="Times New Roman" w:hAnsi="Times New Roman" w:cs="Times New Roman"/>
          <w:b/>
          <w:sz w:val="28"/>
          <w:szCs w:val="28"/>
        </w:rPr>
        <w:t xml:space="preserve"> Security and Privacy Considerations</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Data Privacy: Sensitive transaction data is handled securely, ensuring that personal and financial information is protected during preprocessing and model training.</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Secure Communication: All data transfers between the researcher’s interface and the system (e.g., model inputs and results) use encrypted channels to maintain integrity.</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Access Control: Only authorized users can access datasets, model parameters, and evaluation results to prevent unauthorized exposure.</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Compliance: The system follows data protection standards such as PCI-DSS and GDPR to ensure safe handling of credit card and financial data.</w:t>
      </w:r>
    </w:p>
    <w:p w:rsidR="00B73737" w:rsidRDefault="00000000" w:rsidP="00C60E3D">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
          <w:sz w:val="24"/>
          <w:szCs w:val="24"/>
        </w:rPr>
        <w:t>Conclusion</w:t>
      </w:r>
      <w:r w:rsidRPr="00936B71">
        <w:rPr>
          <w:rFonts w:ascii="Times New Roman" w:eastAsia="Times New Roman" w:hAnsi="Times New Roman" w:cs="Times New Roman"/>
          <w:b/>
          <w:sz w:val="24"/>
          <w:szCs w:val="24"/>
        </w:rPr>
        <w:br/>
      </w:r>
      <w:r w:rsidRPr="00936B71">
        <w:rPr>
          <w:rFonts w:ascii="Times New Roman" w:eastAsia="Times New Roman" w:hAnsi="Times New Roman" w:cs="Times New Roman"/>
          <w:bCs/>
          <w:sz w:val="24"/>
          <w:szCs w:val="24"/>
        </w:rPr>
        <w:t>The system design presented in this chapter provides a clear architectural blueprint for implementing fraud detection using CNN and QCNN. The structure emphasizes secure, scalable, and efficient model training and evaluation, ensuring accurate detection of fraudulent transactions while maintaining high standards of data privacy and regulatory compliance. This design establishes a foundation for deploying quantum-enhanced machine learning solutions in real-world financial systems.</w:t>
      </w:r>
    </w:p>
    <w:p w:rsidR="00B52B9A"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 xml:space="preserve">Chapter </w:t>
      </w:r>
      <w:r w:rsidR="00060A3C">
        <w:rPr>
          <w:rFonts w:ascii="Times New Roman" w:eastAsia="Times New Roman" w:hAnsi="Times New Roman" w:cs="Times New Roman"/>
          <w:b/>
          <w:sz w:val="32"/>
          <w:szCs w:val="32"/>
        </w:rPr>
        <w:t>5</w:t>
      </w:r>
    </w:p>
    <w:p w:rsidR="00B73737" w:rsidRPr="00936B71" w:rsidRDefault="00060A3C" w:rsidP="00B16432">
      <w:pPr>
        <w:spacing w:line="360" w:lineRule="auto"/>
        <w:ind w:left="567" w:right="42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study focuses on creating and comparing two distinct models for credit card fraud detection: Quantum Convolutional Neural Networks (QCNN) and traditional Convolutional Neural Networks (CNNs). Both models aim to accurately classify transactions as fraudulent or legitimate by leveraging different computational paradigms, i.e., classical deep learning and quantum machine learning. </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entire implementation pipeline, from data preprocessing to model evaluation, was carried out using Python-based libraries such as TensorFlow, scikit-learn, imbalanced-learn, and PennyLane, ensuring robustness and reproducibility.</w:t>
      </w:r>
    </w:p>
    <w:p w:rsidR="00060A3C" w:rsidRPr="00015DA4" w:rsidRDefault="00060A3C" w:rsidP="00B16432">
      <w:pPr>
        <w:spacing w:line="360" w:lineRule="auto"/>
        <w:ind w:left="567" w:right="429"/>
        <w:jc w:val="both"/>
        <w:rPr>
          <w:rFonts w:ascii="Times New Roman" w:eastAsia="Times New Roman" w:hAnsi="Times New Roman" w:cs="Times New Roman"/>
          <w:b/>
          <w:sz w:val="28"/>
          <w:szCs w:val="28"/>
        </w:rPr>
      </w:pPr>
      <w:r w:rsidRPr="00015DA4">
        <w:rPr>
          <w:rFonts w:ascii="Times New Roman" w:eastAsia="Times New Roman" w:hAnsi="Times New Roman" w:cs="Times New Roman"/>
          <w:b/>
          <w:sz w:val="28"/>
          <w:szCs w:val="28"/>
        </w:rPr>
        <w:t>5.1 Methodology</w:t>
      </w:r>
    </w:p>
    <w:p w:rsidR="00B73737" w:rsidRPr="00015DA4" w:rsidRDefault="00000000" w:rsidP="00B16432">
      <w:pPr>
        <w:spacing w:line="360" w:lineRule="auto"/>
        <w:ind w:left="567" w:right="429"/>
        <w:jc w:val="both"/>
        <w:rPr>
          <w:rFonts w:ascii="Times New Roman" w:eastAsia="Times New Roman" w:hAnsi="Times New Roman" w:cs="Times New Roman"/>
          <w:b/>
          <w:sz w:val="24"/>
          <w:szCs w:val="24"/>
        </w:rPr>
      </w:pPr>
      <w:r w:rsidRPr="00015DA4">
        <w:rPr>
          <w:rFonts w:ascii="Times New Roman" w:eastAsia="Times New Roman" w:hAnsi="Times New Roman" w:cs="Times New Roman"/>
          <w:b/>
          <w:sz w:val="24"/>
          <w:szCs w:val="24"/>
        </w:rPr>
        <w:t>Data Collection and Preprocessing</w:t>
      </w:r>
    </w:p>
    <w:p w:rsidR="00015DA4" w:rsidRPr="00015DA4" w:rsidRDefault="00015DA4" w:rsidP="00B16432">
      <w:pPr>
        <w:spacing w:line="360" w:lineRule="auto"/>
        <w:ind w:left="567" w:right="429"/>
        <w:jc w:val="both"/>
        <w:rPr>
          <w:rFonts w:ascii="Times New Roman" w:eastAsia="Times New Roman" w:hAnsi="Times New Roman" w:cs="Times New Roman"/>
          <w:bCs/>
          <w:sz w:val="24"/>
          <w:szCs w:val="24"/>
        </w:rPr>
      </w:pPr>
      <w:r w:rsidRPr="00015DA4">
        <w:rPr>
          <w:rFonts w:ascii="Times New Roman" w:eastAsia="Times New Roman" w:hAnsi="Times New Roman" w:cs="Times New Roman"/>
          <w:bCs/>
          <w:sz w:val="24"/>
          <w:szCs w:val="24"/>
        </w:rPr>
        <w:t xml:space="preserve">The dataset used in this study comprises real-world credit card transactions with anonymized numerical features and a binary target label indicating whether each transaction is fraudulent or legitimate. Due to the inherent class imbalance—where fraudulent cases constitute only a small fraction of the total transactions—training models directly on the raw dataset can lead to bias toward the majority (legitimate) class. To address this issue, the Synthetic Minority Oversampling Technique (SMOTE) from the </w:t>
      </w:r>
      <w:r w:rsidRPr="00015DA4">
        <w:rPr>
          <w:rFonts w:ascii="Times New Roman" w:eastAsia="Times New Roman" w:hAnsi="Times New Roman" w:cs="Times New Roman"/>
          <w:bCs/>
          <w:i/>
          <w:iCs/>
          <w:sz w:val="24"/>
          <w:szCs w:val="24"/>
        </w:rPr>
        <w:t>imbalanced-learn</w:t>
      </w:r>
      <w:r w:rsidRPr="00015DA4">
        <w:rPr>
          <w:rFonts w:ascii="Times New Roman" w:eastAsia="Times New Roman" w:hAnsi="Times New Roman" w:cs="Times New Roman"/>
          <w:bCs/>
          <w:sz w:val="24"/>
          <w:szCs w:val="24"/>
        </w:rPr>
        <w:t xml:space="preserve"> library was applied to generate synthetic samples for the minority class. This process resulted in a more balanced dataset, enhancing the model’s sensitivity to fraudulent transactions.</w:t>
      </w:r>
    </w:p>
    <w:p w:rsidR="00015DA4" w:rsidRPr="00015DA4" w:rsidRDefault="00015DA4" w:rsidP="00B16432">
      <w:pPr>
        <w:spacing w:line="360" w:lineRule="auto"/>
        <w:ind w:left="567" w:right="429"/>
        <w:jc w:val="both"/>
        <w:rPr>
          <w:rFonts w:ascii="Times New Roman" w:eastAsia="Times New Roman" w:hAnsi="Times New Roman" w:cs="Times New Roman"/>
          <w:bCs/>
          <w:sz w:val="24"/>
          <w:szCs w:val="24"/>
        </w:rPr>
      </w:pPr>
      <w:r w:rsidRPr="00015DA4">
        <w:rPr>
          <w:rFonts w:ascii="Times New Roman" w:eastAsia="Times New Roman" w:hAnsi="Times New Roman" w:cs="Times New Roman"/>
          <w:bCs/>
          <w:sz w:val="24"/>
          <w:szCs w:val="24"/>
        </w:rPr>
        <w:t xml:space="preserve">For the Classical CNN model, preprocessing steps included feature standardization using the </w:t>
      </w:r>
      <w:r w:rsidRPr="00015DA4">
        <w:rPr>
          <w:rFonts w:ascii="Times New Roman" w:eastAsia="Times New Roman" w:hAnsi="Times New Roman" w:cs="Times New Roman"/>
          <w:bCs/>
          <w:i/>
          <w:iCs/>
          <w:sz w:val="24"/>
          <w:szCs w:val="24"/>
        </w:rPr>
        <w:t>StandardScaler</w:t>
      </w:r>
      <w:r w:rsidRPr="00015DA4">
        <w:rPr>
          <w:rFonts w:ascii="Times New Roman" w:eastAsia="Times New Roman" w:hAnsi="Times New Roman" w:cs="Times New Roman"/>
          <w:bCs/>
          <w:sz w:val="24"/>
          <w:szCs w:val="24"/>
        </w:rPr>
        <w:t xml:space="preserve">, ensuring zero mean and unit variance for faster and more stable convergence. Additional domain-specific feature engineering involved deriving the </w:t>
      </w:r>
      <w:r w:rsidRPr="00015DA4">
        <w:rPr>
          <w:rFonts w:ascii="Times New Roman" w:eastAsia="Times New Roman" w:hAnsi="Times New Roman" w:cs="Times New Roman"/>
          <w:bCs/>
          <w:i/>
          <w:iCs/>
          <w:sz w:val="24"/>
          <w:szCs w:val="24"/>
        </w:rPr>
        <w:t>‘Hour’</w:t>
      </w:r>
      <w:r w:rsidRPr="00015DA4">
        <w:rPr>
          <w:rFonts w:ascii="Times New Roman" w:eastAsia="Times New Roman" w:hAnsi="Times New Roman" w:cs="Times New Roman"/>
          <w:bCs/>
          <w:sz w:val="24"/>
          <w:szCs w:val="24"/>
        </w:rPr>
        <w:t xml:space="preserve"> feature from the transaction timestamp to capture temporal spending patterns and applying a logarithmic transformation (np.log1p) to the transaction amount to reduce skewness in the data distribution.</w:t>
      </w:r>
    </w:p>
    <w:p w:rsidR="00015DA4" w:rsidRPr="00015DA4" w:rsidRDefault="00015DA4" w:rsidP="00B16432">
      <w:pPr>
        <w:spacing w:line="360" w:lineRule="auto"/>
        <w:ind w:left="567" w:right="429"/>
        <w:jc w:val="both"/>
        <w:rPr>
          <w:rFonts w:ascii="Times New Roman" w:eastAsia="Times New Roman" w:hAnsi="Times New Roman" w:cs="Times New Roman"/>
          <w:bCs/>
          <w:sz w:val="24"/>
          <w:szCs w:val="24"/>
        </w:rPr>
      </w:pPr>
      <w:r w:rsidRPr="00015DA4">
        <w:rPr>
          <w:rFonts w:ascii="Times New Roman" w:eastAsia="Times New Roman" w:hAnsi="Times New Roman" w:cs="Times New Roman"/>
          <w:bCs/>
          <w:sz w:val="24"/>
          <w:szCs w:val="24"/>
        </w:rPr>
        <w:t xml:space="preserve">In the Quantum Convolutional Neural Network (QCNN) model pipeline, an additional dimensionality reduction step was incorporated using Principal Component Analysis (PCA) </w:t>
      </w:r>
      <w:r w:rsidRPr="00015DA4">
        <w:rPr>
          <w:rFonts w:ascii="Times New Roman" w:eastAsia="Times New Roman" w:hAnsi="Times New Roman" w:cs="Times New Roman"/>
          <w:bCs/>
          <w:sz w:val="24"/>
          <w:szCs w:val="24"/>
        </w:rPr>
        <w:lastRenderedPageBreak/>
        <w:t xml:space="preserve">from the </w:t>
      </w:r>
      <w:r w:rsidRPr="00015DA4">
        <w:rPr>
          <w:rFonts w:ascii="Times New Roman" w:eastAsia="Times New Roman" w:hAnsi="Times New Roman" w:cs="Times New Roman"/>
          <w:bCs/>
          <w:i/>
          <w:iCs/>
          <w:sz w:val="24"/>
          <w:szCs w:val="24"/>
        </w:rPr>
        <w:t>scikit-learn</w:t>
      </w:r>
      <w:r w:rsidRPr="00015DA4">
        <w:rPr>
          <w:rFonts w:ascii="Times New Roman" w:eastAsia="Times New Roman" w:hAnsi="Times New Roman" w:cs="Times New Roman"/>
          <w:bCs/>
          <w:sz w:val="24"/>
          <w:szCs w:val="24"/>
        </w:rPr>
        <w:t xml:space="preserve"> library. PCA helps retain the most informative components of the data while reducing redundancy and noise. The mathematical representation of PCA can be expressed as:</w:t>
      </w:r>
    </w:p>
    <w:p w:rsidR="00B73737" w:rsidRPr="00936B71" w:rsidRDefault="00936B71" w:rsidP="00B16432">
      <w:pPr>
        <w:ind w:left="567" w:right="429"/>
        <w:jc w:val="center"/>
        <w:rPr>
          <w:rFonts w:ascii="Cambria Math" w:eastAsia="Cambria Math" w:hAnsi="Cambria Math" w:cs="Cambria Math"/>
          <w:bCs/>
          <w:sz w:val="24"/>
          <w:szCs w:val="24"/>
        </w:rPr>
      </w:pPr>
      <m:oMathPara>
        <m:oMath>
          <m:r>
            <w:rPr>
              <w:rFonts w:ascii="Cambria Math" w:eastAsia="Times New Roman" w:hAnsi="Cambria Math" w:cs="Times New Roman"/>
              <w:sz w:val="24"/>
              <w:szCs w:val="24"/>
            </w:rPr>
            <m:t>Cov</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m:t>
          </m:r>
          <m:f>
            <m:fPr>
              <m:ctrlPr>
                <w:rPr>
                  <w:rFonts w:ascii="Cambria Math" w:eastAsia="Cambria Math" w:hAnsi="Cambria Math" w:cs="Cambria Math"/>
                  <w:bCs/>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n-1</m:t>
              </m:r>
            </m:den>
          </m:f>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T</m:t>
              </m:r>
            </m:sup>
          </m:sSup>
          <m:r>
            <w:rPr>
              <w:rFonts w:ascii="Cambria Math" w:eastAsia="Cambria Math" w:hAnsi="Cambria Math" w:cs="Cambria Math"/>
              <w:sz w:val="24"/>
              <w:szCs w:val="24"/>
            </w:rPr>
            <m:t>X=VΛ</m:t>
          </m:r>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V</m:t>
              </m:r>
            </m:e>
            <m:sup>
              <m:r>
                <w:rPr>
                  <w:rFonts w:ascii="Cambria Math" w:eastAsia="Cambria Math" w:hAnsi="Cambria Math" w:cs="Cambria Math"/>
                  <w:sz w:val="24"/>
                  <w:szCs w:val="24"/>
                </w:rPr>
                <m:t>T</m:t>
              </m:r>
            </m:sup>
          </m:sSup>
        </m:oMath>
      </m:oMathPara>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Where:</w:t>
      </w:r>
    </w:p>
    <w:p w:rsidR="00B73737" w:rsidRPr="000511AC" w:rsidRDefault="00000000">
      <w:pPr>
        <w:pStyle w:val="ListParagraph"/>
        <w:numPr>
          <w:ilvl w:val="0"/>
          <w:numId w:val="60"/>
        </w:numPr>
        <w:pBdr>
          <w:top w:val="nil"/>
          <w:left w:val="nil"/>
          <w:bottom w:val="nil"/>
          <w:right w:val="nil"/>
          <w:between w:val="nil"/>
        </w:pBdr>
        <w:spacing w:after="0" w:line="360" w:lineRule="auto"/>
        <w:ind w:right="429"/>
        <w:jc w:val="both"/>
        <w:rPr>
          <w:rFonts w:ascii="Times New Roman" w:eastAsia="Times New Roman" w:hAnsi="Times New Roman" w:cs="Times New Roman"/>
          <w:bCs/>
          <w:color w:val="000000"/>
          <w:sz w:val="24"/>
          <w:szCs w:val="24"/>
        </w:rPr>
      </w:pPr>
      <w:r w:rsidRPr="000511AC">
        <w:rPr>
          <w:rFonts w:ascii="Times New Roman" w:eastAsia="Times New Roman" w:hAnsi="Times New Roman" w:cs="Times New Roman"/>
          <w:bCs/>
          <w:color w:val="000000"/>
          <w:sz w:val="24"/>
          <w:szCs w:val="24"/>
        </w:rPr>
        <w:t>X is the input data matrix (samples × features),</w:t>
      </w:r>
    </w:p>
    <w:p w:rsidR="00B73737" w:rsidRPr="000511AC" w:rsidRDefault="00936B71">
      <w:pPr>
        <w:pStyle w:val="ListParagraph"/>
        <w:numPr>
          <w:ilvl w:val="0"/>
          <w:numId w:val="60"/>
        </w:numPr>
        <w:pBdr>
          <w:top w:val="nil"/>
          <w:left w:val="nil"/>
          <w:bottom w:val="nil"/>
          <w:right w:val="nil"/>
          <w:between w:val="nil"/>
        </w:pBdr>
        <w:spacing w:after="0" w:line="360" w:lineRule="auto"/>
        <w:ind w:right="429"/>
        <w:jc w:val="both"/>
        <w:rPr>
          <w:rFonts w:ascii="Times New Roman" w:eastAsia="Times New Roman" w:hAnsi="Times New Roman" w:cs="Times New Roman"/>
          <w:bCs/>
          <w:color w:val="000000"/>
          <w:sz w:val="24"/>
          <w:szCs w:val="24"/>
        </w:rPr>
      </w:pPr>
      <m:oMath>
        <m:r>
          <w:rPr>
            <w:rFonts w:ascii="Cambria Math" w:eastAsia="Times New Roman" w:hAnsi="Cambria Math" w:cs="Times New Roman"/>
            <w:color w:val="000000"/>
            <w:sz w:val="24"/>
            <w:szCs w:val="24"/>
          </w:rPr>
          <m:t>Cov</m:t>
        </m:r>
        <m:d>
          <m:dPr>
            <m:ctrlPr>
              <w:rPr>
                <w:rFonts w:ascii="Cambria Math" w:eastAsia="Cambria Math" w:hAnsi="Cambria Math" w:cs="Cambria Math"/>
                <w:bCs/>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=VΛ</m:t>
        </m:r>
        <m:sSup>
          <m:sSupPr>
            <m:ctrlPr>
              <w:rPr>
                <w:rFonts w:ascii="Cambria Math" w:eastAsia="Cambria Math" w:hAnsi="Cambria Math" w:cs="Cambria Math"/>
                <w:bCs/>
                <w:color w:val="000000"/>
                <w:sz w:val="24"/>
                <w:szCs w:val="24"/>
              </w:rPr>
            </m:ctrlPr>
          </m:sSupPr>
          <m:e>
            <m:r>
              <w:rPr>
                <w:rFonts w:ascii="Cambria Math" w:eastAsia="Cambria Math" w:hAnsi="Cambria Math" w:cs="Cambria Math"/>
                <w:color w:val="000000"/>
                <w:sz w:val="24"/>
                <w:szCs w:val="24"/>
              </w:rPr>
              <m:t>V</m:t>
            </m:r>
          </m:e>
          <m:sup>
            <m:r>
              <w:rPr>
                <w:rFonts w:ascii="Cambria Math" w:eastAsia="Cambria Math" w:hAnsi="Cambria Math" w:cs="Cambria Math"/>
                <w:color w:val="000000"/>
                <w:sz w:val="24"/>
                <w:szCs w:val="24"/>
              </w:rPr>
              <m:t>T</m:t>
            </m:r>
          </m:sup>
        </m:sSup>
      </m:oMath>
      <w:r w:rsidRPr="000511AC">
        <w:rPr>
          <w:rFonts w:ascii="Times New Roman" w:eastAsia="Times New Roman" w:hAnsi="Times New Roman" w:cs="Times New Roman"/>
          <w:bCs/>
          <w:color w:val="000000"/>
          <w:sz w:val="24"/>
          <w:szCs w:val="24"/>
        </w:rPr>
        <w:t xml:space="preserve"> is the mean vector (mean of each feature),</w:t>
      </w:r>
    </w:p>
    <w:p w:rsidR="00B73737" w:rsidRPr="000511AC" w:rsidRDefault="00000000">
      <w:pPr>
        <w:pStyle w:val="ListParagraph"/>
        <w:numPr>
          <w:ilvl w:val="0"/>
          <w:numId w:val="60"/>
        </w:numPr>
        <w:pBdr>
          <w:top w:val="nil"/>
          <w:left w:val="nil"/>
          <w:bottom w:val="nil"/>
          <w:right w:val="nil"/>
          <w:between w:val="nil"/>
        </w:pBdr>
        <w:spacing w:line="360" w:lineRule="auto"/>
        <w:ind w:right="429"/>
        <w:jc w:val="both"/>
        <w:rPr>
          <w:rFonts w:ascii="Times New Roman" w:eastAsia="Times New Roman" w:hAnsi="Times New Roman" w:cs="Times New Roman"/>
          <w:bCs/>
          <w:color w:val="000000"/>
          <w:sz w:val="24"/>
          <w:szCs w:val="24"/>
        </w:rPr>
      </w:pPr>
      <w:r w:rsidRPr="000511AC">
        <w:rPr>
          <w:rFonts w:ascii="Times New Roman" w:eastAsia="Times New Roman" w:hAnsi="Times New Roman" w:cs="Times New Roman"/>
          <w:bCs/>
          <w:color w:val="000000"/>
          <w:sz w:val="24"/>
          <w:szCs w:val="24"/>
        </w:rPr>
        <w:t>n is the number of samples.</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dimensionality of the input data while maintaining its most useful components by applying Principal Component Analysis (PCA). The covariance matrix </w:t>
      </w:r>
      <w:proofErr w:type="spellStart"/>
      <w:r w:rsidRPr="00936B71">
        <w:rPr>
          <w:rFonts w:ascii="Times New Roman" w:eastAsia="Times New Roman" w:hAnsi="Times New Roman" w:cs="Times New Roman"/>
          <w:bCs/>
          <w:sz w:val="24"/>
          <w:szCs w:val="24"/>
        </w:rPr>
        <w:t>Cov</w:t>
      </w:r>
      <w:proofErr w:type="spellEnd"/>
      <w:r w:rsidRPr="00936B71">
        <w:rPr>
          <w:rFonts w:ascii="Times New Roman" w:eastAsia="Times New Roman" w:hAnsi="Times New Roman" w:cs="Times New Roman"/>
          <w:bCs/>
          <w:sz w:val="24"/>
          <w:szCs w:val="24"/>
        </w:rPr>
        <w:t>(X) captures how features vary together, and its eigenvalue decomposition produces principal components that are used to project high-dimensional data into a lower-dimensional space. In this study, PCA reduced the feature set to 8 dimensions, making it compatible with the limited number of qubits available in quantum processors. This dimensionality reduction step not only enables efficient quantum encoding but also helps remove redundancy and noise. Additionally, missing values were handled through mean imputation using Simple Imputer to ensure data integrity.</w:t>
      </w:r>
    </w:p>
    <w:p w:rsidR="00060A3C" w:rsidRPr="00060A3C" w:rsidRDefault="00060A3C" w:rsidP="00B16432">
      <w:pPr>
        <w:spacing w:line="360" w:lineRule="auto"/>
        <w:ind w:left="567" w:right="42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 </w:t>
      </w:r>
      <w:r w:rsidRPr="00060A3C">
        <w:rPr>
          <w:rFonts w:ascii="Times New Roman" w:eastAsia="Times New Roman" w:hAnsi="Times New Roman" w:cs="Times New Roman"/>
          <w:b/>
          <w:sz w:val="28"/>
          <w:szCs w:val="28"/>
        </w:rPr>
        <w:t>Algorithms</w:t>
      </w:r>
    </w:p>
    <w:p w:rsidR="00060A3C" w:rsidRPr="00060A3C" w:rsidRDefault="00060A3C" w:rsidP="00B16432">
      <w:pPr>
        <w:spacing w:line="360" w:lineRule="auto"/>
        <w:ind w:left="567" w:right="429"/>
        <w:jc w:val="both"/>
        <w:rPr>
          <w:rFonts w:ascii="Times New Roman" w:eastAsia="Times New Roman" w:hAnsi="Times New Roman" w:cs="Times New Roman"/>
          <w:b/>
          <w:sz w:val="24"/>
          <w:szCs w:val="24"/>
        </w:rPr>
      </w:pPr>
      <w:r w:rsidRPr="00060A3C">
        <w:rPr>
          <w:rFonts w:ascii="Times New Roman" w:eastAsia="Times New Roman" w:hAnsi="Times New Roman" w:cs="Times New Roman"/>
          <w:b/>
          <w:sz w:val="24"/>
          <w:szCs w:val="24"/>
        </w:rPr>
        <w:t>5.2.1</w:t>
      </w:r>
      <w:r>
        <w:rPr>
          <w:rFonts w:ascii="Times New Roman" w:eastAsia="Times New Roman" w:hAnsi="Times New Roman" w:cs="Times New Roman"/>
          <w:b/>
          <w:sz w:val="24"/>
          <w:szCs w:val="24"/>
        </w:rPr>
        <w:t xml:space="preserve"> Convolutional Neural Network (CNN)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CNN architecture was implemented with the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API in TensorFlow. There are two one-dimensional convolutional layers in the model with increasing filter counts ((32 and 64 filters, respectively), with max pooling layers coming after each to minimize spatial dimensions and draw attention to the most important characteristics. These convolutional layers extract temporal patterns across transaction features, analogous to how CNNs process image data. After flattening the outputs, the model uses fully connected dense layers with </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 xml:space="preserve"> activation and incorporates dropout regularization to avoid overfitting (with a rate of 0.5). The output layer uses a sigmoid activation function to produce a probability score for binary classification.</w:t>
      </w:r>
    </w:p>
    <w:p w:rsidR="00F878C2" w:rsidRDefault="00F878C2" w:rsidP="00B16432">
      <w:pPr>
        <w:spacing w:line="360" w:lineRule="auto"/>
        <w:ind w:left="567" w:right="429"/>
        <w:jc w:val="both"/>
        <w:rPr>
          <w:rFonts w:ascii="Times New Roman" w:eastAsia="Times New Roman" w:hAnsi="Times New Roman" w:cs="Times New Roman"/>
          <w:bCs/>
          <w:sz w:val="24"/>
          <w:szCs w:val="24"/>
        </w:rPr>
      </w:pPr>
      <w:bookmarkStart w:id="0" w:name="_heading=h.3midctbxz4e2" w:colFirst="0" w:colLast="0"/>
      <w:bookmarkEnd w:id="0"/>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Require: Input image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 Predicted Class Label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Loadd</w:t>
      </w:r>
      <w:proofErr w:type="spellEnd"/>
      <w:r w:rsidRPr="00936B71">
        <w:rPr>
          <w:rFonts w:ascii="Times New Roman" w:eastAsia="Times New Roman" w:hAnsi="Times New Roman" w:cs="Times New Roman"/>
          <w:bCs/>
          <w:sz w:val="24"/>
          <w:szCs w:val="24"/>
        </w:rPr>
        <w:t xml:space="preserve"> and normalize the image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Feature Maps</w:t>
      </w:r>
      <w:r w:rsidR="00060A3C">
        <w:rPr>
          <w:rFonts w:ascii="Wingdings" w:eastAsia="Wingdings" w:hAnsi="Wingdings" w:cs="Wingdings"/>
          <w:bCs/>
          <w:sz w:val="24"/>
          <w:szCs w:val="24"/>
        </w:rPr>
        <w:t xml:space="preserve"> </w:t>
      </w:r>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For each convolutional Layer do</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Apply convolutional filter to 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 xml:space="preserve">Apply non-linearity (e.g., </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Resulting feature map</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Feature Maps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feature Maps + 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End for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For each Pooling Layer do</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 xml:space="preserve">Apply pooling (e.g., max or average) to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Reduce dimensions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Pooled result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Flattened Features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Flatten(input)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Fully Connected Output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Pass through</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Fully connected layers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Class Probabilities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Apply SoftMax (Fully Connected   Output)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Predicted Label</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argmax (Class Probabilities)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Return Predicted Label</w:t>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Algorithm 1. Workflow steps of the classical Convolutional Neural Network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standard Convolutional Neural Network (CNN) architecture for fraud detection comprises preprocessing, convolutional layers for feature extraction, and fully connected layers for </w:t>
      </w:r>
      <w:r w:rsidRPr="00936B71">
        <w:rPr>
          <w:rFonts w:ascii="Times New Roman" w:eastAsia="Times New Roman" w:hAnsi="Times New Roman" w:cs="Times New Roman"/>
          <w:bCs/>
          <w:sz w:val="24"/>
          <w:szCs w:val="24"/>
        </w:rPr>
        <w:lastRenderedPageBreak/>
        <w:t>classification. To clearly outline the step-by-step flow of this model, Algorithm 1 presents the operational structure of the CNN pipeline, highlighting key processes such as convolution, pooling, dropout, and final classification using sigmoid activation.</w:t>
      </w:r>
    </w:p>
    <w:p w:rsidR="00B73737" w:rsidRPr="00936B71" w:rsidRDefault="00F11F2A" w:rsidP="00F11F2A">
      <w:pPr>
        <w:spacing w:line="360" w:lineRule="auto"/>
        <w:ind w:right="1008"/>
        <w:jc w:val="center"/>
        <w:rPr>
          <w:rFonts w:ascii="Times New Roman" w:eastAsia="Times New Roman" w:hAnsi="Times New Roman" w:cs="Times New Roman"/>
          <w:bCs/>
          <w:sz w:val="24"/>
          <w:szCs w:val="24"/>
        </w:rPr>
      </w:pPr>
      <w:r w:rsidRPr="00F60655">
        <w:rPr>
          <w:noProof/>
          <w:sz w:val="24"/>
          <w:szCs w:val="24"/>
        </w:rPr>
        <w:drawing>
          <wp:inline distT="0" distB="0" distL="0" distR="0" wp14:anchorId="4EF8EBE6" wp14:editId="3E7EA528">
            <wp:extent cx="6400800" cy="2018135"/>
            <wp:effectExtent l="0" t="0" r="0" b="1270"/>
            <wp:docPr id="247030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2018135"/>
                    </a:xfrm>
                    <a:prstGeom prst="rect">
                      <a:avLst/>
                    </a:prstGeom>
                    <a:noFill/>
                    <a:ln>
                      <a:noFill/>
                    </a:ln>
                  </pic:spPr>
                </pic:pic>
              </a:graphicData>
            </a:graphic>
          </wp:inline>
        </w:drawing>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Fig</w:t>
      </w:r>
      <w:r w:rsidR="008940C9">
        <w:rPr>
          <w:rFonts w:ascii="Times New Roman" w:eastAsia="Times New Roman" w:hAnsi="Times New Roman" w:cs="Times New Roman"/>
          <w:bCs/>
        </w:rPr>
        <w:t xml:space="preserve"> </w:t>
      </w:r>
      <w:r w:rsidR="00EF10E1">
        <w:rPr>
          <w:rFonts w:ascii="Times New Roman" w:eastAsia="Times New Roman" w:hAnsi="Times New Roman" w:cs="Times New Roman"/>
          <w:bCs/>
        </w:rPr>
        <w:t>5.1</w:t>
      </w:r>
      <w:r w:rsidR="00461AAF">
        <w:rPr>
          <w:rFonts w:ascii="Times New Roman" w:eastAsia="Times New Roman" w:hAnsi="Times New Roman" w:cs="Times New Roman"/>
          <w:bCs/>
        </w:rPr>
        <w:t>:</w:t>
      </w:r>
      <w:r w:rsidRPr="00936B71">
        <w:rPr>
          <w:rFonts w:ascii="Times New Roman" w:eastAsia="Times New Roman" w:hAnsi="Times New Roman" w:cs="Times New Roman"/>
          <w:bCs/>
        </w:rPr>
        <w:t xml:space="preserve">  Workflow diagram of the proposed Convolutional Neural Network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quantum model in this study is implemented using PennyLane, a Python library for hybrid quantum-classical machine learning, integrated with TensorFlow to allow end-to-end training. Each normalized classical feature from the credit card transaction dataset is encoded into a qubit using Angle Embedding, where the feature value determines the rotation angle of an RY gate applied to a single qubit. This process converts classical inputs into quantum states, enabling the model to leverage quantum superposition and entanglement for richer feature representations.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rPr>
        <w:t xml:space="preserve">The quantum circuit is further composed of Strongly Entangling Layers, which apply parameterized rotations and entangling gates to capture complex correlations across qubits. The entire circuit is wrapped as a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-compatible layer, allowing optimization via classical gradient descent and integration with other TensorFlow layers for classification.</w:t>
      </w:r>
    </w:p>
    <w:p w:rsidR="00B73737" w:rsidRPr="0006307B" w:rsidRDefault="00000000" w:rsidP="00B16432">
      <w:pPr>
        <w:spacing w:line="360" w:lineRule="auto"/>
        <w:ind w:left="567" w:right="429"/>
        <w:jc w:val="both"/>
        <w:rPr>
          <w:rFonts w:ascii="Times New Roman" w:eastAsia="Times New Roman" w:hAnsi="Times New Roman" w:cs="Times New Roman"/>
          <w:b/>
          <w:sz w:val="24"/>
          <w:szCs w:val="24"/>
        </w:rPr>
      </w:pPr>
      <w:r w:rsidRPr="0006307B">
        <w:rPr>
          <w:rFonts w:ascii="Times New Roman" w:eastAsia="Times New Roman" w:hAnsi="Times New Roman" w:cs="Times New Roman"/>
          <w:b/>
          <w:sz w:val="24"/>
          <w:szCs w:val="24"/>
        </w:rPr>
        <w:t>Angle Embedding: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Angle embedding is used by the Quantum Convolutional Neural Network (QCNN) to convert classical input into quantum states. A parameterized quantum gate spins a qubit around the Y-axis for every input feature, encoding classical information into a quantum circuit x`.</w:t>
      </w:r>
    </w:p>
    <w:p w:rsidR="00B73737" w:rsidRPr="00936B71" w:rsidRDefault="00936B71" w:rsidP="00B16432">
      <w:pPr>
        <w:ind w:left="567" w:right="429"/>
        <w:jc w:val="center"/>
        <w:rPr>
          <w:bCs/>
        </w:rPr>
      </w:pPr>
      <m:oMathPara>
        <m:oMath>
          <m:r>
            <w:rPr>
              <w:rFonts w:ascii="Cambria Math" w:hAnsi="Cambria Math"/>
            </w:rPr>
            <m:t>|ψ</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x</m:t>
              </m:r>
            </m:e>
          </m:d>
          <m:r>
            <w:rPr>
              <w:rFonts w:ascii="Cambria Math" w:hAnsi="Cambria Math"/>
            </w:rPr>
            <m:t>⟩</m:t>
          </m:r>
          <m:r>
            <w:rPr>
              <w:rFonts w:ascii="Cambria Math" w:eastAsia="Cambria Math" w:hAnsi="Cambria Math" w:cs="Cambria Math"/>
              <w:sz w:val="24"/>
              <w:szCs w:val="24"/>
            </w:rPr>
            <m:t>=</m:t>
          </m:r>
          <m:sSubSup>
            <m:sSubSupPr>
              <m:ctrlPr>
                <w:rPr>
                  <w:rFonts w:ascii="Cambria Math" w:eastAsia="Cambria Math" w:hAnsi="Cambria Math" w:cs="Cambria Math"/>
                  <w:bCs/>
                  <w:sz w:val="24"/>
                  <w:szCs w:val="24"/>
                </w:rPr>
              </m:ctrlPr>
            </m:sSubSupPr>
            <m:e>
              <m:r>
                <w:rPr>
                  <w:rFonts w:ascii="Cambria Math" w:hAnsi="Cambria Math"/>
                </w:rPr>
                <m:t>⨂</m:t>
              </m:r>
            </m:e>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sSubSup>
          <m:r>
            <w:rPr>
              <w:rFonts w:ascii="Cambria Math" w:eastAsia="Cambria Math" w:hAnsi="Cambria Math" w:cs="Cambria Math"/>
              <w:sz w:val="24"/>
              <w:szCs w:val="24"/>
            </w:rPr>
            <m:t>RY</m:t>
          </m:r>
          <m:d>
            <m:dPr>
              <m:ctrlPr>
                <w:rPr>
                  <w:rFonts w:ascii="Cambria Math" w:eastAsia="Cambria Math" w:hAnsi="Cambria Math" w:cs="Cambria Math"/>
                  <w:bCs/>
                  <w:sz w:val="24"/>
                  <w:szCs w:val="24"/>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hAnsi="Cambria Math"/>
            </w:rPr>
            <m:t>|</m:t>
          </m:r>
          <m:r>
            <w:rPr>
              <w:rFonts w:ascii="Cambria Math" w:eastAsia="Cambria Math" w:hAnsi="Cambria Math" w:cs="Cambria Math"/>
              <w:sz w:val="24"/>
              <w:szCs w:val="24"/>
            </w:rPr>
            <m:t>0</m:t>
          </m:r>
          <m:r>
            <w:rPr>
              <w:rFonts w:ascii="Cambria Math" w:hAnsi="Cambria Math"/>
            </w:rPr>
            <m:t>⟩</m:t>
          </m:r>
          <m:r>
            <w:rPr>
              <w:rFonts w:ascii="Cambria Math" w:eastAsia="Cambria Math" w:hAnsi="Cambria Math" w:cs="Cambria Math"/>
              <w:sz w:val="24"/>
              <w:szCs w:val="24"/>
            </w:rPr>
            <m:t>=</m:t>
          </m:r>
          <m:sSubSup>
            <m:sSubSupPr>
              <m:ctrlPr>
                <w:rPr>
                  <w:rFonts w:ascii="Cambria Math" w:eastAsia="Cambria Math" w:hAnsi="Cambria Math" w:cs="Cambria Math"/>
                  <w:bCs/>
                  <w:sz w:val="24"/>
                  <w:szCs w:val="24"/>
                </w:rPr>
              </m:ctrlPr>
            </m:sSubSupPr>
            <m:e>
              <m:r>
                <w:rPr>
                  <w:rFonts w:ascii="Cambria Math" w:hAnsi="Cambria Math"/>
                </w:rPr>
                <m:t>⨂</m:t>
              </m:r>
            </m:e>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sSubSup>
          <m:r>
            <w:rPr>
              <w:rFonts w:ascii="Cambria Math" w:eastAsia="Cambria Math" w:hAnsi="Cambria Math" w:cs="Cambria Math"/>
              <w:sz w:val="24"/>
              <w:szCs w:val="24"/>
            </w:rPr>
            <m:t>ex</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-i</m:t>
              </m:r>
              <m:f>
                <m:fPr>
                  <m:ctrlPr>
                    <w:rPr>
                      <w:rFonts w:ascii="Cambria Math" w:eastAsia="Cambria Math" w:hAnsi="Cambria Math" w:cs="Cambria Math"/>
                      <w:bCs/>
                      <w:sz w:val="24"/>
                      <w:szCs w:val="24"/>
                    </w:rPr>
                  </m:ctrlPr>
                </m:fPr>
                <m:num>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num>
                <m:den>
                  <m:r>
                    <w:rPr>
                      <w:rFonts w:ascii="Cambria Math" w:eastAsia="Cambria Math" w:hAnsi="Cambria Math" w:cs="Cambria Math"/>
                      <w:sz w:val="24"/>
                      <w:szCs w:val="24"/>
                    </w:rPr>
                    <m:t>2</m:t>
                  </m:r>
                </m:den>
              </m:f>
              <m:r>
                <w:rPr>
                  <w:rFonts w:ascii="Cambria Math" w:eastAsia="Cambria Math" w:hAnsi="Cambria Math" w:cs="Cambria Math"/>
                  <w:sz w:val="24"/>
                  <w:szCs w:val="24"/>
                </w:rPr>
                <m:t>Y</m:t>
              </m:r>
            </m:e>
          </m:d>
          <m:r>
            <w:rPr>
              <w:rFonts w:ascii="Cambria Math" w:hAnsi="Cambria Math"/>
            </w:rPr>
            <m:t xml:space="preserve"> |</m:t>
          </m:r>
          <m:r>
            <w:rPr>
              <w:rFonts w:ascii="Cambria Math" w:eastAsia="Cambria Math" w:hAnsi="Cambria Math" w:cs="Cambria Math"/>
              <w:sz w:val="24"/>
              <w:szCs w:val="24"/>
            </w:rPr>
            <m:t>0</m:t>
          </m:r>
          <m:r>
            <w:rPr>
              <w:rFonts w:ascii="Cambria Math" w:hAnsi="Cambria Math"/>
            </w:rPr>
            <m:t>⟩</m:t>
          </m:r>
        </m:oMath>
      </m:oMathPara>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Here, </w:t>
      </w:r>
      <m:oMath>
        <m:r>
          <w:rPr>
            <w:rFonts w:ascii="Cambria Math" w:eastAsia="Cambria Math" w:hAnsi="Cambria Math" w:cs="Cambria Math"/>
            <w:sz w:val="24"/>
            <w:szCs w:val="24"/>
          </w:rPr>
          <m:t>(</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is the normalized classical input feature, </w:t>
      </w:r>
      <m:oMath>
        <m:r>
          <w:rPr>
            <w:rFonts w:ascii="Cambria Math" w:eastAsia="Cambria Math" w:hAnsi="Cambria Math" w:cs="Cambria Math"/>
            <w:sz w:val="24"/>
            <w:szCs w:val="24"/>
          </w:rPr>
          <m:t>,(RY</m:t>
        </m:r>
        <m:d>
          <m:dPr>
            <m:ctrlPr>
              <w:rPr>
                <w:rFonts w:ascii="Cambria Math" w:eastAsia="Cambria Math" w:hAnsi="Cambria Math" w:cs="Cambria Math"/>
                <w:bCs/>
                <w:sz w:val="24"/>
                <w:szCs w:val="24"/>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represents the Y-axis rotation applied to the </w:t>
      </w:r>
      <m:oMath>
        <m:r>
          <w:rPr>
            <w:rFonts w:ascii="Cambria Math" w:eastAsia="Cambria Math" w:hAnsi="Cambria Math" w:cs="Cambria Math"/>
            <w:sz w:val="24"/>
            <w:szCs w:val="24"/>
          </w:rPr>
          <m:t>(</m:t>
        </m:r>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i</m:t>
            </m:r>
          </m:e>
          <m:sup>
            <m:r>
              <w:rPr>
                <w:rFonts w:ascii="Cambria Math" w:eastAsia="Cambria Math" w:hAnsi="Cambria Math" w:cs="Cambria Math"/>
                <w:sz w:val="24"/>
                <w:szCs w:val="24"/>
              </w:rPr>
              <m:t>th</m:t>
            </m:r>
          </m:sup>
        </m:sSup>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qubit, is the </w:t>
      </w:r>
      <m:oMath>
        <m:r>
          <w:rPr>
            <w:rFonts w:ascii="Cambria Math" w:eastAsia="Cambria Math" w:hAnsi="Cambria Math" w:cs="Cambria Math"/>
            <w:sz w:val="24"/>
            <w:szCs w:val="24"/>
          </w:rPr>
          <m:t>(</m:t>
        </m:r>
        <m:r>
          <w:rPr>
            <w:rFonts w:ascii="Cambria Math" w:hAnsi="Cambria Math"/>
          </w:rPr>
          <m:t>|</m:t>
        </m:r>
        <m:r>
          <w:rPr>
            <w:rFonts w:ascii="Cambria Math" w:eastAsia="Cambria Math" w:hAnsi="Cambria Math" w:cs="Cambria Math"/>
            <w:sz w:val="24"/>
            <w:szCs w:val="24"/>
          </w:rPr>
          <m:t>0</m:t>
        </m:r>
        <m:r>
          <w:rPr>
            <w:rFonts w:ascii="Cambria Math" w:hAnsi="Cambria Math"/>
          </w:rPr>
          <m:t>⟩</m:t>
        </m:r>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initial quantum state of each qubit, </w:t>
      </w:r>
      <m:oMath>
        <m:r>
          <w:rPr>
            <w:rFonts w:ascii="Cambria Math" w:eastAsia="Cambria Math" w:hAnsi="Cambria Math" w:cs="Cambria Math"/>
            <w:sz w:val="24"/>
            <w:szCs w:val="24"/>
          </w:rPr>
          <m:t>(</m:t>
        </m:r>
        <m:sSubSup>
          <m:sSubSupPr>
            <m:ctrlPr>
              <w:rPr>
                <w:rFonts w:ascii="Cambria Math" w:hAnsi="Cambria Math"/>
                <w:bCs/>
              </w:rPr>
            </m:ctrlPr>
          </m:sSubSupPr>
          <m:e>
            <m:r>
              <w:rPr>
                <w:rFonts w:ascii="Cambria Math" w:hAnsi="Cambria Math"/>
              </w:rPr>
              <m:t>⨂</m:t>
            </m:r>
          </m:e>
          <m:sub/>
          <m:sup/>
        </m:sSubSup>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and denotes the tensor product over all qubits.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t>RY gate: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bookmarkStart w:id="1" w:name="_heading=h.wvew0ksf5766" w:colFirst="0" w:colLast="0"/>
      <w:bookmarkEnd w:id="1"/>
      <w:r w:rsidRPr="00936B71">
        <w:rPr>
          <w:rFonts w:ascii="Times New Roman" w:eastAsia="Times New Roman" w:hAnsi="Times New Roman" w:cs="Times New Roman"/>
          <w:bCs/>
          <w:sz w:val="24"/>
          <w:szCs w:val="24"/>
        </w:rPr>
        <w:t xml:space="preserve">                    </w:t>
      </w:r>
      <w:proofErr w:type="gramStart"/>
      <w:r w:rsidRPr="00936B71">
        <w:rPr>
          <w:rFonts w:ascii="Times New Roman" w:eastAsia="Times New Roman" w:hAnsi="Times New Roman" w:cs="Times New Roman"/>
          <w:bCs/>
          <w:sz w:val="24"/>
          <w:szCs w:val="24"/>
        </w:rPr>
        <w:t>RY(</w:t>
      </w:r>
      <w:proofErr w:type="gramEnd"/>
      <m:oMath>
        <m:r>
          <w:rPr>
            <w:rFonts w:ascii="Cambria Math" w:eastAsia="Cambria Math" w:hAnsi="Cambria Math" w:cs="Cambria Math"/>
            <w:sz w:val="24"/>
            <w:szCs w:val="24"/>
          </w:rPr>
          <m:t xml:space="preserve">θ) = </m:t>
        </m:r>
        <m:d>
          <m:dPr>
            <m:begChr m:val="["/>
            <m:endChr m:val="]"/>
            <m:ctrlPr>
              <w:rPr>
                <w:rFonts w:ascii="Cambria Math" w:hAnsi="Cambria Math"/>
                <w:bCs/>
              </w:rPr>
            </m:ctrlPr>
          </m:dPr>
          <m:e>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cos</m:t>
                </m:r>
              </m:e>
            </m:box>
            <m:r>
              <w:rPr>
                <w:rFonts w:ascii="Cambria Math" w:eastAsia="Cambria Math" w:hAnsi="Cambria Math" w:cs="Cambria Math"/>
                <w:sz w:val="24"/>
                <w:szCs w:val="24"/>
              </w:rPr>
              <m:t>cos</m:t>
            </m:r>
            <m:r>
              <w:rPr>
                <w:rFonts w:ascii="Cambria Math" w:hAnsi="Cambria Math"/>
              </w:rPr>
              <m:t xml:space="preserve"> </m:t>
            </m:r>
            <m:r>
              <w:rPr>
                <w:rFonts w:ascii="Cambria Math" w:eastAsia="Cambria Math" w:hAnsi="Cambria Math" w:cs="Cambria Math"/>
                <w:sz w:val="24"/>
                <w:szCs w:val="24"/>
              </w:rPr>
              <m:t>(0/2</m:t>
            </m:r>
            <m:r>
              <w:rPr>
                <w:rFonts w:ascii="Cambria Math" w:hAnsi="Cambria Math"/>
              </w:rPr>
              <m:t xml:space="preserve"> </m:t>
            </m:r>
            <m:r>
              <w:rPr>
                <w:rFonts w:ascii="Cambria Math" w:eastAsia="Cambria Math" w:hAnsi="Cambria Math" w:cs="Cambria Math"/>
                <w:sz w:val="24"/>
                <w:szCs w:val="24"/>
              </w:rPr>
              <m:t>)</m:t>
            </m:r>
            <m:r>
              <w:rPr>
                <w:rFonts w:ascii="Cambria Math" w:hAnsi="Cambria Math"/>
              </w:rPr>
              <m:t xml:space="preserve"> </m:t>
            </m:r>
            <m:r>
              <w:rPr>
                <w:rFonts w:ascii="Cambria Math" w:eastAsia="Cambria Math" w:hAnsi="Cambria Math" w:cs="Cambria Math"/>
                <w:sz w:val="24"/>
                <w:szCs w:val="24"/>
              </w:rPr>
              <m:t>-</m:t>
            </m:r>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sin</m:t>
                </m:r>
              </m:e>
            </m:box>
            <m:r>
              <w:rPr>
                <w:rFonts w:ascii="Cambria Math" w:eastAsia="Cambria Math" w:hAnsi="Cambria Math" w:cs="Cambria Math"/>
                <w:sz w:val="24"/>
                <w:szCs w:val="24"/>
              </w:rPr>
              <m:t>sin</m:t>
            </m:r>
            <m:r>
              <w:rPr>
                <w:rFonts w:ascii="Cambria Math" w:hAnsi="Cambria Math"/>
              </w:rPr>
              <m:t xml:space="preserve"> </m:t>
            </m:r>
            <m:r>
              <w:rPr>
                <w:rFonts w:ascii="Cambria Math" w:eastAsia="Cambria Math" w:hAnsi="Cambria Math" w:cs="Cambria Math"/>
                <w:sz w:val="24"/>
                <w:szCs w:val="24"/>
              </w:rPr>
              <m:t>(0/2)</m:t>
            </m:r>
            <m:r>
              <w:rPr>
                <w:rFonts w:ascii="Cambria Math" w:hAnsi="Cambria Math"/>
              </w:rPr>
              <m:t xml:space="preserve">  </m:t>
            </m:r>
            <m:r>
              <w:rPr>
                <w:rFonts w:ascii="Cambria Math" w:eastAsia="Cambria Math" w:hAnsi="Cambria Math" w:cs="Cambria Math"/>
                <w:sz w:val="24"/>
                <w:szCs w:val="24"/>
              </w:rPr>
              <m:t>sin (0/2)</m:t>
            </m:r>
            <m:r>
              <w:rPr>
                <w:rFonts w:ascii="Cambria Math" w:hAnsi="Cambria Math"/>
              </w:rPr>
              <m:t xml:space="preserve"> </m:t>
            </m:r>
            <m:r>
              <w:rPr>
                <w:rFonts w:ascii="Cambria Math" w:eastAsia="Cambria Math" w:hAnsi="Cambria Math" w:cs="Cambria Math"/>
                <w:sz w:val="24"/>
                <w:szCs w:val="24"/>
              </w:rPr>
              <m:t>cos(0/2)</m:t>
            </m:r>
            <m:r>
              <w:rPr>
                <w:rFonts w:ascii="Cambria Math" w:hAnsi="Cambria Math"/>
              </w:rPr>
              <m:t xml:space="preserve"> </m:t>
            </m:r>
          </m:e>
        </m:d>
      </m:oMath>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RY gate is a single-qubit rotation gate that rotates a qubit around the Y-axis of the Bloch sphere. It is commonly used for encoding classical information into quantum states. In this model, each classical feature is used as a parameter θ to rotate a qubit using this gate, forming the foundation of the angle embedding process in the QCNN.</w:t>
      </w:r>
    </w:p>
    <w:p w:rsidR="00B73737" w:rsidRPr="00936B71" w:rsidRDefault="004C3208" w:rsidP="004C3208">
      <w:pPr>
        <w:spacing w:line="360" w:lineRule="auto"/>
        <w:ind w:left="284" w:right="429"/>
        <w:jc w:val="center"/>
        <w:rPr>
          <w:rFonts w:ascii="Times New Roman" w:eastAsia="Times New Roman" w:hAnsi="Times New Roman" w:cs="Times New Roman"/>
          <w:bCs/>
          <w:sz w:val="24"/>
          <w:szCs w:val="24"/>
        </w:rPr>
      </w:pPr>
      <w:r w:rsidRPr="006B4B49">
        <w:rPr>
          <w:noProof/>
          <w:sz w:val="24"/>
          <w:szCs w:val="24"/>
        </w:rPr>
        <w:drawing>
          <wp:inline distT="0" distB="0" distL="0" distR="0" wp14:anchorId="01EBAD2A" wp14:editId="495EC6A6">
            <wp:extent cx="6278880" cy="3162300"/>
            <wp:effectExtent l="0" t="0" r="0" b="0"/>
            <wp:docPr id="1632960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2024"/>
                    <a:stretch>
                      <a:fillRect/>
                    </a:stretch>
                  </pic:blipFill>
                  <pic:spPr bwMode="auto">
                    <a:xfrm>
                      <a:off x="0" y="0"/>
                      <a:ext cx="627888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B73737" w:rsidRDefault="00000000" w:rsidP="00B16432">
      <w:pPr>
        <w:spacing w:line="360" w:lineRule="auto"/>
        <w:ind w:left="567" w:right="429"/>
        <w:jc w:val="center"/>
        <w:rPr>
          <w:rFonts w:ascii="Times New Roman" w:eastAsia="Times New Roman" w:hAnsi="Times New Roman" w:cs="Times New Roman"/>
          <w:bCs/>
        </w:rPr>
      </w:pPr>
      <w:r w:rsidRPr="008940C9">
        <w:rPr>
          <w:rFonts w:ascii="Times New Roman" w:eastAsia="Times New Roman" w:hAnsi="Times New Roman" w:cs="Times New Roman"/>
          <w:bCs/>
        </w:rPr>
        <w:t>Fig</w:t>
      </w:r>
      <w:r w:rsidR="009F3D5D">
        <w:rPr>
          <w:rFonts w:ascii="Times New Roman" w:eastAsia="Times New Roman" w:hAnsi="Times New Roman" w:cs="Times New Roman"/>
          <w:bCs/>
        </w:rPr>
        <w:t xml:space="preserve"> 5</w:t>
      </w:r>
      <w:r w:rsidRPr="008940C9">
        <w:rPr>
          <w:rFonts w:ascii="Times New Roman" w:eastAsia="Times New Roman" w:hAnsi="Times New Roman" w:cs="Times New Roman"/>
          <w:bCs/>
        </w:rPr>
        <w:t>.</w:t>
      </w:r>
      <w:r w:rsidR="009F3D5D">
        <w:rPr>
          <w:rFonts w:ascii="Times New Roman" w:eastAsia="Times New Roman" w:hAnsi="Times New Roman" w:cs="Times New Roman"/>
          <w:bCs/>
        </w:rPr>
        <w:t>2</w:t>
      </w:r>
      <w:r w:rsidR="00461AAF">
        <w:rPr>
          <w:rFonts w:ascii="Times New Roman" w:eastAsia="Times New Roman" w:hAnsi="Times New Roman" w:cs="Times New Roman"/>
          <w:bCs/>
        </w:rPr>
        <w:t>:</w:t>
      </w:r>
      <w:r w:rsidRPr="008940C9">
        <w:rPr>
          <w:rFonts w:ascii="Times New Roman" w:eastAsia="Times New Roman" w:hAnsi="Times New Roman" w:cs="Times New Roman"/>
          <w:bCs/>
        </w:rPr>
        <w:t xml:space="preserve"> Workflow diagram of the proposed Quantum Convolutional Neural Network (QCNN) model.</w:t>
      </w:r>
    </w:p>
    <w:p w:rsidR="00060A3C" w:rsidRPr="00060A3C" w:rsidRDefault="00060A3C" w:rsidP="00B16432">
      <w:pPr>
        <w:spacing w:line="360" w:lineRule="auto"/>
        <w:ind w:left="567" w:right="429"/>
        <w:jc w:val="both"/>
        <w:rPr>
          <w:rFonts w:ascii="Times New Roman" w:eastAsia="Times New Roman" w:hAnsi="Times New Roman" w:cs="Times New Roman"/>
          <w:b/>
          <w:sz w:val="24"/>
          <w:szCs w:val="24"/>
        </w:rPr>
      </w:pPr>
      <w:r w:rsidRPr="00060A3C">
        <w:rPr>
          <w:rFonts w:ascii="Times New Roman" w:eastAsia="Times New Roman" w:hAnsi="Times New Roman" w:cs="Times New Roman"/>
          <w:b/>
          <w:sz w:val="24"/>
          <w:szCs w:val="24"/>
        </w:rPr>
        <w:t>5.2.</w:t>
      </w:r>
      <w:r>
        <w:rPr>
          <w:rFonts w:ascii="Times New Roman" w:eastAsia="Times New Roman" w:hAnsi="Times New Roman" w:cs="Times New Roman"/>
          <w:b/>
          <w:sz w:val="24"/>
          <w:szCs w:val="24"/>
        </w:rPr>
        <w:t>2 Quantum Convolutional Neural Network (CNN)</w:t>
      </w:r>
    </w:p>
    <w:p w:rsidR="00060A3C" w:rsidRPr="008940C9" w:rsidRDefault="00060A3C" w:rsidP="00B16432">
      <w:pPr>
        <w:spacing w:line="360" w:lineRule="auto"/>
        <w:ind w:left="567" w:right="429"/>
        <w:rPr>
          <w:rFonts w:ascii="Times New Roman" w:eastAsia="Times New Roman" w:hAnsi="Times New Roman" w:cs="Times New Roman"/>
          <w:bCs/>
        </w:rPr>
        <w:sectPr w:rsidR="00060A3C" w:rsidRPr="008940C9" w:rsidSect="00242E85">
          <w:footerReference w:type="default" r:id="rId16"/>
          <w:pgSz w:w="12240" w:h="15840"/>
          <w:pgMar w:top="1440" w:right="1080" w:bottom="280" w:left="108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Quantum Convolutional Neural Network (QCNN) mirrors the classical CNN workflow but operates entirely with quantum circuits. Classical input features are encoded into qubits via Angle Embedding, followed by Strongly Entangling Layers that capture correlations across qubits. Quantum pooling reduces the number of qubits, and the final measurement of the first qubit, passed through a sigmoid function, produces the predicted class label. Algorithm 2 </w:t>
      </w:r>
      <w:r w:rsidRPr="00936B71">
        <w:rPr>
          <w:rFonts w:ascii="Times New Roman" w:eastAsia="Times New Roman" w:hAnsi="Times New Roman" w:cs="Times New Roman"/>
          <w:bCs/>
          <w:sz w:val="24"/>
          <w:szCs w:val="24"/>
        </w:rPr>
        <w:lastRenderedPageBreak/>
        <w:t>summarizes the QCNN workflow, from data encoding and quantum convolution to measurement and classification.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Require: Classical input data (</w:t>
      </w: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and PCA-reduced features)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Ensure: Predicted class label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Input </w:t>
      </w:r>
      <w:sdt>
        <w:sdtPr>
          <w:rPr>
            <w:bCs/>
          </w:rPr>
          <w:tag w:val="goog_rdk_1"/>
          <w:id w:val="-329062460"/>
        </w:sdtPr>
        <w:sdtContent>
          <w:r w:rsidRPr="00936B71">
            <w:rPr>
              <w:rFonts w:ascii="Cardo" w:eastAsia="Cardo" w:hAnsi="Cardo" w:cs="Cardo"/>
              <w:bCs/>
              <w:sz w:val="24"/>
              <w:szCs w:val="24"/>
            </w:rPr>
            <w:t xml:space="preserve">← Encode classical data into quantum state using </w:t>
          </w:r>
          <w:proofErr w:type="spellStart"/>
          <w:r w:rsidRPr="00936B71">
            <w:rPr>
              <w:rFonts w:ascii="Cardo" w:eastAsia="Cardo" w:hAnsi="Cardo" w:cs="Cardo"/>
              <w:bCs/>
              <w:sz w:val="24"/>
              <w:szCs w:val="24"/>
            </w:rPr>
            <w:t>AngleEmbedding</w:t>
          </w:r>
          <w:proofErr w:type="spellEnd"/>
          <w:r w:rsidRPr="00936B71">
            <w:rPr>
              <w:rFonts w:ascii="Cardo" w:eastAsia="Cardo" w:hAnsi="Cardo" w:cs="Cardo"/>
              <w:bCs/>
              <w:sz w:val="24"/>
              <w:szCs w:val="24"/>
            </w:rPr>
            <w:t xml:space="preserve">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Circuit</w:t>
      </w:r>
      <w:sdt>
        <w:sdtPr>
          <w:rPr>
            <w:bCs/>
          </w:rPr>
          <w:tag w:val="goog_rdk_2"/>
          <w:id w:val="763102491"/>
        </w:sdtPr>
        <w:sdtContent>
          <w:r w:rsidRPr="00936B71">
            <w:rPr>
              <w:rFonts w:ascii="Cardo" w:eastAsia="Cardo" w:hAnsi="Cardo" w:cs="Cardo"/>
              <w:bCs/>
              <w:sz w:val="24"/>
              <w:szCs w:val="24"/>
            </w:rPr>
            <w:t xml:space="preserve"> ← Initialize empty quantum circuit with </w:t>
          </w:r>
          <w:proofErr w:type="spellStart"/>
          <w:r w:rsidRPr="00936B71">
            <w:rPr>
              <w:rFonts w:ascii="Cardo" w:eastAsia="Cardo" w:hAnsi="Cardo" w:cs="Cardo"/>
              <w:bCs/>
              <w:sz w:val="24"/>
              <w:szCs w:val="24"/>
            </w:rPr>
            <w:t>n_qubits</w:t>
          </w:r>
          <w:proofErr w:type="spellEnd"/>
          <w:r w:rsidRPr="00936B71">
            <w:rPr>
              <w:rFonts w:ascii="Cardo" w:eastAsia="Cardo" w:hAnsi="Cardo" w:cs="Cardo"/>
              <w:bCs/>
              <w:sz w:val="24"/>
              <w:szCs w:val="24"/>
            </w:rPr>
            <w:t xml:space="preserve">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for each Strongly Entangling Layer do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Apply parametrized single-qubit rotations (RY gates)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Entangle qubits using controlled operations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sdt>
        <w:sdtPr>
          <w:rPr>
            <w:bCs/>
          </w:rPr>
          <w:tag w:val="goog_rdk_3"/>
          <w:id w:val="1630613921"/>
        </w:sdtPr>
        <w:sdtContent>
          <w:r w:rsidRPr="00936B71">
            <w:rPr>
              <w:rFonts w:ascii="Cardo" w:eastAsia="Cardo" w:hAnsi="Cardo" w:cs="Cardo"/>
              <w:bCs/>
              <w:sz w:val="24"/>
              <w:szCs w:val="24"/>
            </w:rPr>
            <w:t xml:space="preserve">    Quantum Circuit ← Quantum Circuit + Entangling operations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end for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Measure selected qubit(s) to obtain expectation value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Apply sigmoid activation to measured value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sdt>
        <w:sdtPr>
          <w:rPr>
            <w:bCs/>
          </w:rPr>
          <w:tag w:val="goog_rdk_4"/>
          <w:id w:val="152702306"/>
        </w:sdtPr>
        <w:sdtContent>
          <w:r w:rsidRPr="00936B71">
            <w:rPr>
              <w:rFonts w:ascii="Cardo" w:eastAsia="Cardo" w:hAnsi="Cardo" w:cs="Cardo"/>
              <w:bCs/>
              <w:sz w:val="24"/>
              <w:szCs w:val="24"/>
            </w:rPr>
            <w:t xml:space="preserve">Predicted Label ← Threshold output at 0.5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return Predicted Label  </w:t>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Algorithm 2. Workflow steps of the Quantum Convolutional Neural Network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 the implementation, the quantum layer was simulated using a classical Dense layer due to compatibility issues with </w:t>
      </w:r>
      <w:proofErr w:type="spellStart"/>
      <w:proofErr w:type="gramStart"/>
      <w:r w:rsidRPr="00936B71">
        <w:rPr>
          <w:rFonts w:ascii="Times New Roman" w:eastAsia="Times New Roman" w:hAnsi="Times New Roman" w:cs="Times New Roman"/>
          <w:bCs/>
          <w:sz w:val="24"/>
          <w:szCs w:val="24"/>
        </w:rPr>
        <w:t>qml.qnn.KerasLayer</w:t>
      </w:r>
      <w:proofErr w:type="spellEnd"/>
      <w:proofErr w:type="gramEnd"/>
      <w:r w:rsidRPr="00936B71">
        <w:rPr>
          <w:rFonts w:ascii="Times New Roman" w:eastAsia="Times New Roman" w:hAnsi="Times New Roman" w:cs="Times New Roman"/>
          <w:bCs/>
          <w:sz w:val="24"/>
          <w:szCs w:val="24"/>
        </w:rPr>
        <w:t xml:space="preserve">. Despite this, the QCNN architecture retains the conceptual structure of a true quantum convolutional neural network, including convolution-like transformations, entanglement, and pooling operations applied to the qubits. The input layer accepts PCA-reduced features from the </w:t>
      </w:r>
      <w:r w:rsidR="00F878C2" w:rsidRPr="00936B71">
        <w:rPr>
          <w:rFonts w:ascii="Times New Roman" w:eastAsia="Times New Roman" w:hAnsi="Times New Roman" w:cs="Times New Roman"/>
          <w:bCs/>
          <w:sz w:val="24"/>
          <w:szCs w:val="24"/>
        </w:rPr>
        <w:t>pre-processed</w:t>
      </w:r>
      <w:r w:rsidRPr="00936B71">
        <w:rPr>
          <w:rFonts w:ascii="Times New Roman" w:eastAsia="Times New Roman" w:hAnsi="Times New Roman" w:cs="Times New Roman"/>
          <w:bCs/>
          <w:sz w:val="24"/>
          <w:szCs w:val="24"/>
        </w:rPr>
        <w:t xml:space="preserve"> dataset, encoding 12 key dimensions into the model. The simulated quantum layer applies dense transformations that conceptually represent parametrized qubit rotations and measurements. Fully connected dense layers follow the quantum layer to perform classification, and the output layer consists of a single neuron with a sigmoid activation function that outputs the probability of a transaction being fraudulent. </w:t>
      </w:r>
      <w:r w:rsidRPr="00936B71">
        <w:rPr>
          <w:rFonts w:ascii="Times New Roman" w:eastAsia="Times New Roman" w:hAnsi="Times New Roman" w:cs="Times New Roman"/>
          <w:bCs/>
          <w:sz w:val="24"/>
          <w:szCs w:val="24"/>
        </w:rPr>
        <w:lastRenderedPageBreak/>
        <w:t>Transactions with probability values above 0.5 are classified as fraud, while those below this threshold are considered legitimate.</w:t>
      </w:r>
    </w:p>
    <w:p w:rsidR="00B73737" w:rsidRPr="0006307B" w:rsidRDefault="00000000" w:rsidP="00B16432">
      <w:pPr>
        <w:spacing w:line="360" w:lineRule="auto"/>
        <w:ind w:left="567" w:right="429"/>
        <w:jc w:val="both"/>
        <w:rPr>
          <w:rFonts w:ascii="Times New Roman" w:eastAsia="Times New Roman" w:hAnsi="Times New Roman" w:cs="Times New Roman"/>
          <w:b/>
          <w:sz w:val="24"/>
          <w:szCs w:val="24"/>
        </w:rPr>
      </w:pPr>
      <w:r w:rsidRPr="0006307B">
        <w:rPr>
          <w:rFonts w:ascii="Times New Roman" w:eastAsia="Times New Roman" w:hAnsi="Times New Roman" w:cs="Times New Roman"/>
          <w:b/>
          <w:sz w:val="24"/>
          <w:szCs w:val="24"/>
        </w:rPr>
        <w:t>Expectation Value of Pauli-Z Measurement: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After quantum processing, the QCNN predicts outcomes by measuring the expectation value of the Pauli-Z operator on a specific qubit. This quantum output is then passed through a sigmoid function for binary classification.</w:t>
      </w:r>
    </w:p>
    <w:p w:rsidR="00B73737" w:rsidRPr="00936B71" w:rsidRDefault="00936B71" w:rsidP="00B16432">
      <w:pPr>
        <w:ind w:left="567" w:right="429"/>
        <w:jc w:val="center"/>
        <w:rPr>
          <w:rFonts w:ascii="Cambria Math" w:eastAsia="Cambria Math" w:hAnsi="Cambria Math" w:cs="Cambria Math"/>
          <w:bCs/>
          <w:sz w:val="24"/>
          <w:szCs w:val="24"/>
        </w:rPr>
      </w:pPr>
      <m:oMathPara>
        <m:oMath>
          <m:r>
            <w:rPr>
              <w:rFonts w:ascii="Cambria Math" w:eastAsia="Cambria Math" w:hAnsi="Cambria Math" w:cs="Cambria Math"/>
              <w:sz w:val="24"/>
              <w:szCs w:val="24"/>
            </w:rPr>
            <m:t> ̂{y} = ⟨ψ(θ, x) | Z_0 | ψ(θ, x) ⟩</m:t>
          </m:r>
        </m:oMath>
      </m:oMathPara>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r>
          <w:rPr>
            <w:rFonts w:ascii="Cambria Math" w:eastAsia="Cambria Math" w:hAnsi="Cambria Math" w:cs="Cambria Math"/>
            <w:sz w:val="24"/>
            <w:szCs w:val="24"/>
          </w:rPr>
          <m:t>,(ψ</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θ,x</m:t>
            </m:r>
          </m:e>
        </m:d>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the output quantum state after applying a parameterized quantum circuit with weights </w:t>
      </w:r>
      <m:oMath>
        <m:r>
          <w:rPr>
            <w:rFonts w:ascii="Cambria Math" w:eastAsia="Cambria Math" w:hAnsi="Cambria Math" w:cs="Cambria Math"/>
            <w:sz w:val="24"/>
            <w:szCs w:val="24"/>
          </w:rPr>
          <m:t>(θ)</m:t>
        </m:r>
      </m:oMath>
      <w:r w:rsidRPr="00936B71">
        <w:rPr>
          <w:rFonts w:ascii="Times New Roman" w:eastAsia="Times New Roman" w:hAnsi="Times New Roman" w:cs="Times New Roman"/>
          <w:bCs/>
          <w:sz w:val="24"/>
          <w:szCs w:val="24"/>
        </w:rPr>
        <w:t xml:space="preserve"> and input</w:t>
      </w:r>
      <m:oMath>
        <m:r>
          <w:rPr>
            <w:rFonts w:ascii="Cambria Math" w:eastAsia="Cambria Math" w:hAnsi="Cambria Math" w:cs="Cambria Math"/>
            <w:sz w:val="24"/>
            <w:szCs w:val="24"/>
          </w:rPr>
          <m:t>(x) and (</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the Pauli-Z operator acting on the first qubit.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resulting value </w:t>
      </w:r>
      <m:oMath>
        <m:r>
          <w:rPr>
            <w:rFonts w:ascii="Cambria Math" w:eastAsia="Cambria Math" w:hAnsi="Cambria Math" w:cs="Cambria Math"/>
            <w:sz w:val="24"/>
            <w:szCs w:val="24"/>
          </w:rPr>
          <m:t>(</m:t>
        </m:r>
        <m:acc>
          <m:accPr>
            <m:ctrlPr>
              <w:rPr>
                <w:rFonts w:ascii="Cambria Math" w:eastAsia="Cambria Math" w:hAnsi="Cambria Math" w:cs="Cambria Math"/>
                <w:bCs/>
                <w:sz w:val="24"/>
                <w:szCs w:val="24"/>
              </w:rPr>
            </m:ctrlPr>
          </m:accPr>
          <m:e>
            <m:r>
              <w:rPr>
                <w:rFonts w:ascii="Cambria Math" w:eastAsia="Cambria Math" w:hAnsi="Cambria Math" w:cs="Cambria Math"/>
                <w:sz w:val="24"/>
                <w:szCs w:val="24"/>
              </w:rPr>
              <m:t>y</m:t>
            </m:r>
          </m:e>
        </m:acc>
        <m:r>
          <w:rPr>
            <w:rFonts w:ascii="Cambria Math" w:eastAsia="Cambria Math" w:hAnsi="Cambria Math" w:cs="Cambria Math"/>
            <w:sz w:val="24"/>
            <w:szCs w:val="24"/>
          </w:rPr>
          <m:t>∈</m:t>
        </m:r>
        <m:d>
          <m:dPr>
            <m:begChr m:val="["/>
            <m:endChr m:val="]"/>
            <m:ctrlPr>
              <w:rPr>
                <w:rFonts w:ascii="Cambria Math" w:eastAsia="Cambria Math" w:hAnsi="Cambria Math" w:cs="Cambria Math"/>
                <w:bCs/>
                <w:sz w:val="24"/>
                <w:szCs w:val="24"/>
              </w:rPr>
            </m:ctrlPr>
          </m:dPr>
          <m:e>
            <m:r>
              <w:rPr>
                <w:rFonts w:ascii="Cambria Math" w:eastAsia="Cambria Math" w:hAnsi="Cambria Math" w:cs="Cambria Math"/>
                <w:sz w:val="24"/>
                <w:szCs w:val="24"/>
              </w:rPr>
              <m:t>-1,1</m:t>
            </m:r>
          </m:e>
        </m:d>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passed through a sigmoid function to produce the final fraud prediction probability.</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quantum circuit’s trainable parameters are optimized alongside classical layers using the Adam optimizer.</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sectPr w:rsidR="00B73737" w:rsidRPr="00936B71" w:rsidSect="00242E85">
          <w:type w:val="continuous"/>
          <w:pgSz w:w="12240" w:h="15840"/>
          <w:pgMar w:top="1440" w:right="1080" w:bottom="280" w:left="10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B73737" w:rsidRDefault="00AE464E" w:rsidP="00B16432">
      <w:pPr>
        <w:spacing w:line="360" w:lineRule="auto"/>
        <w:ind w:left="567" w:right="429"/>
        <w:jc w:val="center"/>
        <w:rPr>
          <w:rFonts w:ascii="Times New Roman" w:eastAsia="Times New Roman" w:hAnsi="Times New Roman" w:cs="Times New Roman"/>
          <w:bCs/>
          <w:sz w:val="24"/>
          <w:szCs w:val="24"/>
        </w:rPr>
      </w:pPr>
      <w:r w:rsidRPr="008E6667">
        <w:rPr>
          <w:noProof/>
          <w:sz w:val="24"/>
          <w:szCs w:val="24"/>
        </w:rPr>
        <w:drawing>
          <wp:inline distT="0" distB="0" distL="0" distR="0" wp14:anchorId="2A3CB253" wp14:editId="7591E60D">
            <wp:extent cx="4899048" cy="1779916"/>
            <wp:effectExtent l="0" t="0" r="0" b="0"/>
            <wp:docPr id="6546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1724" cy="1799054"/>
                    </a:xfrm>
                    <a:prstGeom prst="rect">
                      <a:avLst/>
                    </a:prstGeom>
                    <a:noFill/>
                    <a:ln>
                      <a:noFill/>
                    </a:ln>
                  </pic:spPr>
                </pic:pic>
              </a:graphicData>
            </a:graphic>
          </wp:inline>
        </w:drawing>
      </w:r>
    </w:p>
    <w:p w:rsidR="00EF10E1" w:rsidRPr="00936B71" w:rsidRDefault="00EF10E1" w:rsidP="00B16432">
      <w:pPr>
        <w:spacing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Fig</w:t>
      </w:r>
      <w:r>
        <w:rPr>
          <w:rFonts w:ascii="Times New Roman" w:eastAsia="Times New Roman" w:hAnsi="Times New Roman" w:cs="Times New Roman"/>
          <w:bCs/>
          <w:sz w:val="24"/>
          <w:szCs w:val="24"/>
        </w:rPr>
        <w:t xml:space="preserve"> 5.3</w:t>
      </w:r>
      <w:r w:rsidR="00461AAF">
        <w:rPr>
          <w:rFonts w:ascii="Times New Roman" w:eastAsia="Times New Roman" w:hAnsi="Times New Roman" w:cs="Times New Roman"/>
          <w:bCs/>
          <w:sz w:val="24"/>
          <w:szCs w:val="24"/>
        </w:rPr>
        <w:t>:</w:t>
      </w:r>
      <w:r w:rsidRPr="00936B71">
        <w:rPr>
          <w:rFonts w:ascii="Times New Roman" w:eastAsia="Times New Roman" w:hAnsi="Times New Roman" w:cs="Times New Roman"/>
          <w:bCs/>
          <w:sz w:val="24"/>
          <w:szCs w:val="24"/>
        </w:rPr>
        <w:t xml:space="preserve"> Simple example of CNN and QCNN architectures.</w:t>
      </w:r>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property makes BCE particularly suitable for fraud detection, where minimizing false negatives is critical. During training, the BCE loss steadily decreased, indicating effective learning and convergence. By optimizing BCE, both models were able to improve their decision boundaries and achieve high accuracy, recall, and F1-scores in detecting fraudulent transactions.</w:t>
      </w:r>
    </w:p>
    <w:p w:rsidR="00EF10E1" w:rsidRPr="00936B71" w:rsidRDefault="00EF10E1" w:rsidP="00B16432">
      <w:pPr>
        <w:ind w:left="567" w:right="429"/>
        <w:jc w:val="center"/>
        <w:rPr>
          <w:bCs/>
        </w:rPr>
      </w:pPr>
      <m:oMathPara>
        <m:oMath>
          <m:r>
            <w:rPr>
              <w:rFonts w:ascii="Cambria Math" w:eastAsia="Cambria Math" w:hAnsi="Cambria Math" w:cs="Cambria Math"/>
              <w:sz w:val="24"/>
              <w:szCs w:val="24"/>
            </w:rPr>
            <w:lastRenderedPageBreak/>
            <m:t>LBCE=-</m:t>
          </m:r>
          <m:f>
            <m:fPr>
              <m:ctrlPr>
                <w:rPr>
                  <w:rFonts w:ascii="Cambria Math" w:eastAsia="Cambria Math" w:hAnsi="Cambria Math" w:cs="Cambria Math"/>
                  <w:bCs/>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bCs/>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nary>
          <m:d>
            <m:dPr>
              <m:begChr m:val="["/>
              <m:endChr m:val="]"/>
              <m:ctrlPr>
                <w:rPr>
                  <w:rFonts w:ascii="Cambria Math" w:hAnsi="Cambria Math"/>
                  <w:bCs/>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log</m:t>
                  </m:r>
                </m:e>
              </m:box>
              <m:r>
                <w:rPr>
                  <w:rFonts w:ascii="Cambria Math" w:eastAsia="Cambria Math" w:hAnsi="Cambria Math" w:cs="Cambria Math"/>
                  <w:sz w:val="24"/>
                  <w:szCs w:val="24"/>
                </w:rPr>
                <m:t>log</m:t>
              </m:r>
              <m:r>
                <w:rPr>
                  <w:rFonts w:ascii="Cambria Math" w:hAnsi="Cambria Math"/>
                </w:rPr>
                <m:t xml:space="preserve"> </m:t>
              </m:r>
              <m:d>
                <m:dPr>
                  <m:ctrlPr>
                    <w:rPr>
                      <w:rFonts w:ascii="Cambria Math" w:hAnsi="Cambria Math"/>
                      <w:bCs/>
                    </w:rPr>
                  </m:ctrlPr>
                </m:dPr>
                <m:e>
                  <m:acc>
                    <m:accPr>
                      <m:ctrlPr>
                        <w:rPr>
                          <w:rFonts w:ascii="Cambria Math" w:hAnsi="Cambria Math"/>
                          <w:bCs/>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e>
              </m:d>
              <m:r>
                <w:rPr>
                  <w:rFonts w:ascii="Cambria Math" w:hAnsi="Cambria Math"/>
                </w:rPr>
                <m:t xml:space="preserve"> </m:t>
              </m:r>
              <m:r>
                <w:rPr>
                  <w:rFonts w:ascii="Cambria Math" w:eastAsia="Cambria Math" w:hAnsi="Cambria Math" w:cs="Cambria Math"/>
                  <w:sz w:val="24"/>
                  <w:szCs w:val="24"/>
                </w:rPr>
                <m:t>+</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1-</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d>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log</m:t>
                  </m:r>
                </m:e>
              </m:box>
              <m:r>
                <w:rPr>
                  <w:rFonts w:ascii="Cambria Math" w:eastAsia="Cambria Math" w:hAnsi="Cambria Math" w:cs="Cambria Math"/>
                  <w:sz w:val="24"/>
                  <w:szCs w:val="24"/>
                </w:rPr>
                <m:t>log</m:t>
              </m:r>
              <m:r>
                <w:rPr>
                  <w:rFonts w:ascii="Cambria Math" w:hAnsi="Cambria Math"/>
                </w:rPr>
                <m:t xml:space="preserve"> </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1-</m:t>
                  </m:r>
                  <m:acc>
                    <m:accPr>
                      <m:ctrlPr>
                        <w:rPr>
                          <w:rFonts w:ascii="Cambria Math" w:eastAsia="Cambria Math" w:hAnsi="Cambria Math" w:cs="Cambria Math"/>
                          <w:bCs/>
                          <w:sz w:val="24"/>
                          <w:szCs w:val="24"/>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e>
              </m:d>
              <m:r>
                <w:rPr>
                  <w:rFonts w:ascii="Cambria Math" w:hAnsi="Cambria Math"/>
                </w:rPr>
                <m:t xml:space="preserve"> </m:t>
              </m:r>
            </m:e>
          </m:d>
        </m:oMath>
      </m:oMathPara>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Pr="00936B71">
        <w:rPr>
          <w:rFonts w:ascii="Times New Roman" w:eastAsia="Times New Roman" w:hAnsi="Times New Roman" w:cs="Times New Roman"/>
          <w:bCs/>
          <w:sz w:val="24"/>
          <w:szCs w:val="24"/>
        </w:rPr>
        <w:t xml:space="preserve">, ​ is the true label, </w:t>
      </w:r>
      <m:oMath>
        <m:acc>
          <m:accPr>
            <m:ctrlPr>
              <w:rPr>
                <w:rFonts w:ascii="Cambria Math" w:hAnsi="Cambria Math"/>
                <w:bCs/>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is the predicted probability, and Nis the number of samples.</w:t>
      </w:r>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CNN model used SMOTE to handle class imbalance, improving sensitivity to fraud cases. The QCNN model also used the balanced dataset but additionally applied PCA, reducing features to 12 components for mapping onto eight qubits. This combination ensured efficient quantum processing while retaining essential information.</w:t>
      </w:r>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performance was evaluated using accuracy, precision, recall, and F1-score, computed via scikit-learn and TensorFlow metrics for a comprehensive assessment.</w:t>
      </w:r>
    </w:p>
    <w:p w:rsidR="00EF10E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Both CNN and QCNN models were trained with a batch size of 32 across </w:t>
      </w:r>
      <w:r w:rsidR="00BC2B5A">
        <w:rPr>
          <w:rFonts w:ascii="Times New Roman" w:eastAsia="Times New Roman" w:hAnsi="Times New Roman" w:cs="Times New Roman"/>
          <w:bCs/>
          <w:sz w:val="24"/>
          <w:szCs w:val="24"/>
        </w:rPr>
        <w:t>50</w:t>
      </w:r>
      <w:r w:rsidRPr="00936B71">
        <w:rPr>
          <w:rFonts w:ascii="Times New Roman" w:eastAsia="Times New Roman" w:hAnsi="Times New Roman" w:cs="Times New Roman"/>
          <w:bCs/>
          <w:sz w:val="24"/>
          <w:szCs w:val="24"/>
        </w:rPr>
        <w:t xml:space="preserve"> epochs, while validation sets were used to monitor and control overfitting during training.</w:t>
      </w:r>
    </w:p>
    <w:tbl>
      <w:tblPr>
        <w:tblStyle w:val="a"/>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417"/>
        <w:gridCol w:w="1276"/>
        <w:gridCol w:w="1134"/>
        <w:gridCol w:w="1276"/>
        <w:gridCol w:w="1276"/>
        <w:gridCol w:w="1422"/>
      </w:tblGrid>
      <w:tr w:rsidR="00336055" w:rsidRPr="00936B71" w:rsidTr="00336055">
        <w:trPr>
          <w:trHeight w:val="937"/>
          <w:jc w:val="center"/>
        </w:trPr>
        <w:tc>
          <w:tcPr>
            <w:tcW w:w="84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Epoch</w:t>
            </w:r>
          </w:p>
        </w:tc>
        <w:tc>
          <w:tcPr>
            <w:tcW w:w="1417"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Accuracy</w:t>
            </w:r>
            <w:r w:rsidR="00F878C2">
              <w:rPr>
                <w:rFonts w:ascii="Times New Roman" w:eastAsia="Times New Roman" w:hAnsi="Times New Roman" w:cs="Times New Roman"/>
                <w:bCs/>
                <w:sz w:val="24"/>
                <w:szCs w:val="24"/>
              </w:rPr>
              <w:t xml:space="preserve"> </w:t>
            </w:r>
            <w:r w:rsidRPr="00936B71">
              <w:rPr>
                <w:rFonts w:ascii="Times New Roman" w:eastAsia="Times New Roman" w:hAnsi="Times New Roman" w:cs="Times New Roman"/>
                <w:bCs/>
                <w:sz w:val="24"/>
                <w:szCs w:val="24"/>
              </w:rPr>
              <w:t>(%)</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Accuracy (%)</w:t>
            </w:r>
          </w:p>
        </w:tc>
        <w:tc>
          <w:tcPr>
            <w:tcW w:w="1134"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Loss</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Loss</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Recall (%)</w:t>
            </w:r>
          </w:p>
        </w:tc>
        <w:tc>
          <w:tcPr>
            <w:tcW w:w="1422"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Recall (%)</w:t>
            </w:r>
          </w:p>
        </w:tc>
      </w:tr>
      <w:tr w:rsidR="00336055" w:rsidRPr="00936B71" w:rsidTr="00336055">
        <w:trPr>
          <w:trHeight w:val="242"/>
          <w:jc w:val="center"/>
        </w:trPr>
        <w:tc>
          <w:tcPr>
            <w:tcW w:w="84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25</w:t>
            </w:r>
          </w:p>
        </w:tc>
        <w:tc>
          <w:tcPr>
            <w:tcW w:w="1417"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90.15</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87.11</w:t>
            </w:r>
          </w:p>
        </w:tc>
        <w:tc>
          <w:tcPr>
            <w:tcW w:w="1134"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0.47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0.493</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84.8</w:t>
            </w:r>
          </w:p>
        </w:tc>
        <w:tc>
          <w:tcPr>
            <w:tcW w:w="1422"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87.50</w:t>
            </w:r>
          </w:p>
        </w:tc>
      </w:tr>
      <w:tr w:rsidR="00336055" w:rsidRPr="00936B71" w:rsidTr="00336055">
        <w:trPr>
          <w:trHeight w:val="53"/>
          <w:jc w:val="center"/>
        </w:trPr>
        <w:tc>
          <w:tcPr>
            <w:tcW w:w="84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50</w:t>
            </w:r>
          </w:p>
        </w:tc>
        <w:tc>
          <w:tcPr>
            <w:tcW w:w="1417"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94.59</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95.47</w:t>
            </w:r>
          </w:p>
        </w:tc>
        <w:tc>
          <w:tcPr>
            <w:tcW w:w="1134"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0.28</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0.217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84.2</w:t>
            </w:r>
          </w:p>
        </w:tc>
        <w:tc>
          <w:tcPr>
            <w:tcW w:w="1422"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87.50</w:t>
            </w:r>
          </w:p>
        </w:tc>
      </w:tr>
    </w:tbl>
    <w:p w:rsidR="00336055" w:rsidRPr="00336055" w:rsidRDefault="00336055" w:rsidP="00336055">
      <w:pPr>
        <w:spacing w:before="240"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rPr>
        <w:t>Table</w:t>
      </w:r>
      <w:r w:rsidR="00461AAF">
        <w:rPr>
          <w:rFonts w:ascii="Times New Roman" w:eastAsia="Times New Roman" w:hAnsi="Times New Roman" w:cs="Times New Roman"/>
          <w:bCs/>
        </w:rPr>
        <w:t xml:space="preserve"> 5.1:</w:t>
      </w:r>
      <w:r w:rsidRPr="00936B71">
        <w:rPr>
          <w:rFonts w:ascii="Times New Roman" w:eastAsia="Times New Roman" w:hAnsi="Times New Roman" w:cs="Times New Roman"/>
          <w:bCs/>
        </w:rPr>
        <w:t xml:space="preserve"> Epoch-wise performance of the Convolutional Neural Network (CNN)</w:t>
      </w:r>
    </w:p>
    <w:tbl>
      <w:tblPr>
        <w:tblStyle w:val="a0"/>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393"/>
        <w:gridCol w:w="1276"/>
        <w:gridCol w:w="1276"/>
        <w:gridCol w:w="1276"/>
        <w:gridCol w:w="1275"/>
        <w:gridCol w:w="1418"/>
      </w:tblGrid>
      <w:tr w:rsidR="00336055" w:rsidRPr="00936B71" w:rsidTr="00336055">
        <w:trPr>
          <w:trHeight w:val="548"/>
          <w:jc w:val="center"/>
        </w:trPr>
        <w:tc>
          <w:tcPr>
            <w:tcW w:w="870"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Epoch</w:t>
            </w:r>
          </w:p>
        </w:tc>
        <w:tc>
          <w:tcPr>
            <w:tcW w:w="1393"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Accuracy (%)</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Accuracy (%)</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Loss</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Loss</w:t>
            </w:r>
          </w:p>
        </w:tc>
        <w:tc>
          <w:tcPr>
            <w:tcW w:w="1275"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Recall (%)</w:t>
            </w:r>
          </w:p>
        </w:tc>
        <w:tc>
          <w:tcPr>
            <w:tcW w:w="1418"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Recall (%)</w:t>
            </w:r>
          </w:p>
        </w:tc>
      </w:tr>
      <w:tr w:rsidR="00336055" w:rsidRPr="00936B71" w:rsidTr="00336055">
        <w:trPr>
          <w:trHeight w:val="335"/>
          <w:jc w:val="center"/>
        </w:trPr>
        <w:tc>
          <w:tcPr>
            <w:tcW w:w="870"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25</w:t>
            </w:r>
          </w:p>
        </w:tc>
        <w:tc>
          <w:tcPr>
            <w:tcW w:w="1393"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99.69</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99.76</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0.0132</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0.0125</w:t>
            </w:r>
          </w:p>
          <w:p w:rsidR="00336055" w:rsidRPr="00936B71" w:rsidRDefault="00336055" w:rsidP="00D50AA1">
            <w:pPr>
              <w:spacing w:line="360" w:lineRule="auto"/>
              <w:rPr>
                <w:rFonts w:ascii="Times New Roman" w:eastAsia="Times New Roman" w:hAnsi="Times New Roman" w:cs="Times New Roman"/>
                <w:bCs/>
                <w:sz w:val="24"/>
                <w:szCs w:val="24"/>
              </w:rPr>
            </w:pPr>
          </w:p>
        </w:tc>
        <w:tc>
          <w:tcPr>
            <w:tcW w:w="1275"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99.97</w:t>
            </w:r>
          </w:p>
        </w:tc>
        <w:tc>
          <w:tcPr>
            <w:tcW w:w="1418"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99.99</w:t>
            </w:r>
          </w:p>
        </w:tc>
      </w:tr>
      <w:tr w:rsidR="00336055" w:rsidRPr="00936B71" w:rsidTr="00336055">
        <w:trPr>
          <w:trHeight w:val="442"/>
          <w:jc w:val="center"/>
        </w:trPr>
        <w:tc>
          <w:tcPr>
            <w:tcW w:w="870"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50</w:t>
            </w:r>
          </w:p>
        </w:tc>
        <w:tc>
          <w:tcPr>
            <w:tcW w:w="1393"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99.87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99.88</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0.0057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0.0070</w:t>
            </w:r>
          </w:p>
        </w:tc>
        <w:tc>
          <w:tcPr>
            <w:tcW w:w="1275"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99.99</w:t>
            </w:r>
          </w:p>
        </w:tc>
        <w:tc>
          <w:tcPr>
            <w:tcW w:w="1418"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100.00%</w:t>
            </w:r>
          </w:p>
        </w:tc>
      </w:tr>
    </w:tbl>
    <w:p w:rsidR="00D04A0A" w:rsidRDefault="00000000"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461AAF">
        <w:rPr>
          <w:rFonts w:ascii="Times New Roman" w:eastAsia="Times New Roman" w:hAnsi="Times New Roman" w:cs="Times New Roman"/>
          <w:bCs/>
        </w:rPr>
        <w:t>5.2:</w:t>
      </w:r>
      <w:r w:rsidRPr="00936B71">
        <w:rPr>
          <w:rFonts w:ascii="Times New Roman" w:eastAsia="Times New Roman" w:hAnsi="Times New Roman" w:cs="Times New Roman"/>
          <w:bCs/>
        </w:rPr>
        <w:t xml:space="preserve"> Epoch-wise performance of the Quantum Convolutional Neural Network (QCNN)</w:t>
      </w:r>
    </w:p>
    <w:p w:rsidR="00D04A0A" w:rsidRDefault="00060A3C" w:rsidP="00336055">
      <w:pPr>
        <w:spacing w:before="240"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top section represents a classical Convolutional Neural Network (CNN) that processes an input image through layers of convolution, pooling, and fully connected neurons. The bottom section illustrates a Quantum Convolutional Neural Network (QCNN), which mirrors </w:t>
      </w:r>
      <w:r w:rsidRPr="00936B71">
        <w:rPr>
          <w:rFonts w:ascii="Times New Roman" w:eastAsia="Times New Roman" w:hAnsi="Times New Roman" w:cs="Times New Roman"/>
          <w:bCs/>
          <w:sz w:val="24"/>
          <w:szCs w:val="24"/>
        </w:rPr>
        <w:lastRenderedPageBreak/>
        <w:t>the CNN structure using quantum circuits. Here, unitary operations U1 and U2 act as quantum analog to classical filters, while measurement-based pooling replaces traditional pooling. The MCUG (Multi-Controlled Unitary Gate) introduces entanglement-based decision logic, and final measurements yield the model output.</w:t>
      </w:r>
    </w:p>
    <w:p w:rsidR="00060A3C" w:rsidRPr="00D04A0A" w:rsidRDefault="00060A3C" w:rsidP="00B16432">
      <w:pPr>
        <w:spacing w:before="240" w:line="360" w:lineRule="auto"/>
        <w:ind w:left="567" w:right="429"/>
        <w:rPr>
          <w:rFonts w:ascii="Times New Roman" w:eastAsia="Times New Roman" w:hAnsi="Times New Roman" w:cs="Times New Roman"/>
          <w:bCs/>
          <w:sz w:val="24"/>
          <w:szCs w:val="24"/>
        </w:rPr>
      </w:pPr>
      <w:r w:rsidRPr="0006307B">
        <w:rPr>
          <w:rFonts w:ascii="Times New Roman" w:eastAsia="Times New Roman" w:hAnsi="Times New Roman" w:cs="Times New Roman"/>
          <w:b/>
          <w:sz w:val="24"/>
          <w:szCs w:val="24"/>
        </w:rPr>
        <w:t>Training and Optimization</w:t>
      </w:r>
    </w:p>
    <w:p w:rsidR="00060A3C" w:rsidRPr="00936B71" w:rsidRDefault="00060A3C"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To guarantee that the class distribution in the dataset stayed constant between training and evaluation sets, both models were trained using an 80-20 stratified train-test split. The models were optimized using the Adam optimizer with learning rates carefully tuned (0.0001 for CNN and 0.001 for QCNN) to balance training stability and convergence speed. Binary cross-entropy, a common loss function for binary classification issues, was applied to both models.</w:t>
      </w:r>
    </w:p>
    <w:p w:rsidR="00B73737" w:rsidRPr="00015DA4" w:rsidRDefault="00000000" w:rsidP="00B16432">
      <w:pPr>
        <w:spacing w:line="360" w:lineRule="auto"/>
        <w:ind w:left="567" w:right="429"/>
        <w:jc w:val="both"/>
        <w:rPr>
          <w:rFonts w:ascii="Times New Roman" w:eastAsia="Times New Roman" w:hAnsi="Times New Roman" w:cs="Times New Roman"/>
          <w:b/>
          <w:sz w:val="24"/>
          <w:szCs w:val="24"/>
        </w:rPr>
      </w:pPr>
      <w:r w:rsidRPr="00015DA4">
        <w:rPr>
          <w:rFonts w:ascii="Times New Roman" w:eastAsia="Times New Roman" w:hAnsi="Times New Roman" w:cs="Times New Roman"/>
          <w:b/>
          <w:sz w:val="24"/>
          <w:szCs w:val="24"/>
        </w:rPr>
        <w:t>Binary Cross-Entropy Loss function: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Binary Cross-Entropy (BCE) loss function was employed for both the CNN and QCNN models, as the task involves distinguishing between two classes: fraudulent and legitimate transactions. BCE measures the difference between the predicted probability of fraud and the actual class label, penalizing incorrect predictions more heavily when the model is confident but wrong. </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5.3 Sample Code from the Project 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section provides key code snippets from the project implementation, highlighting the workflow for both classical CNN and Quantum Convolutional Neural Network (QCNN) models for credit card fraud detection. The code demonstrates data preprocessing, model building, training, and evaluation.</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5.3.1 Data Preprocessing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import pandas as pd</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sklearn.preprocessing</w:t>
      </w:r>
      <w:proofErr w:type="spellEnd"/>
      <w:proofErr w:type="gramEnd"/>
      <w:r w:rsidRPr="00936B71">
        <w:rPr>
          <w:rFonts w:ascii="Times New Roman" w:eastAsia="Times New Roman" w:hAnsi="Times New Roman" w:cs="Times New Roman"/>
          <w:bCs/>
          <w:sz w:val="24"/>
          <w:szCs w:val="24"/>
        </w:rPr>
        <w:t xml:space="preserve"> import StandardScaler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sklearn.decomposition</w:t>
      </w:r>
      <w:proofErr w:type="spellEnd"/>
      <w:proofErr w:type="gramEnd"/>
      <w:r w:rsidRPr="00936B71">
        <w:rPr>
          <w:rFonts w:ascii="Times New Roman" w:eastAsia="Times New Roman" w:hAnsi="Times New Roman" w:cs="Times New Roman"/>
          <w:bCs/>
          <w:sz w:val="24"/>
          <w:szCs w:val="24"/>
        </w:rPr>
        <w:t xml:space="preserve"> import PCA</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imblearn.over</w:t>
      </w:r>
      <w:proofErr w:type="gramEnd"/>
      <w:r w:rsidRPr="00936B71">
        <w:rPr>
          <w:rFonts w:ascii="Times New Roman" w:eastAsia="Times New Roman" w:hAnsi="Times New Roman" w:cs="Times New Roman"/>
          <w:bCs/>
          <w:sz w:val="24"/>
          <w:szCs w:val="24"/>
        </w:rPr>
        <w:t>_sampling</w:t>
      </w:r>
      <w:proofErr w:type="spellEnd"/>
      <w:r w:rsidRPr="00936B71">
        <w:rPr>
          <w:rFonts w:ascii="Times New Roman" w:eastAsia="Times New Roman" w:hAnsi="Times New Roman" w:cs="Times New Roman"/>
          <w:bCs/>
          <w:sz w:val="24"/>
          <w:szCs w:val="24"/>
        </w:rPr>
        <w:t xml:space="preserve"> import SMOTE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Load dataset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df</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pd.read</w:t>
      </w:r>
      <w:proofErr w:type="gramEnd"/>
      <w:r w:rsidRPr="00936B71">
        <w:rPr>
          <w:rFonts w:ascii="Times New Roman" w:eastAsia="Times New Roman" w:hAnsi="Times New Roman" w:cs="Times New Roman"/>
          <w:bCs/>
          <w:sz w:val="24"/>
          <w:szCs w:val="24"/>
        </w:rPr>
        <w:t>_csv</w:t>
      </w:r>
      <w:proofErr w:type="spellEnd"/>
      <w:r w:rsidRPr="00936B71">
        <w:rPr>
          <w:rFonts w:ascii="Times New Roman" w:eastAsia="Times New Roman" w:hAnsi="Times New Roman" w:cs="Times New Roman"/>
          <w:bCs/>
          <w:sz w:val="24"/>
          <w:szCs w:val="24"/>
        </w:rPr>
        <w:t>("/content/creditcard.csv")</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proofErr w:type="gramStart"/>
      <w:r w:rsidRPr="00936B71">
        <w:rPr>
          <w:rFonts w:ascii="Times New Roman" w:eastAsia="Times New Roman" w:hAnsi="Times New Roman" w:cs="Times New Roman"/>
          <w:bCs/>
          <w:sz w:val="24"/>
          <w:szCs w:val="24"/>
        </w:rPr>
        <w:t>df.drop</w:t>
      </w:r>
      <w:proofErr w:type="spellEnd"/>
      <w:proofErr w:type="gramEnd"/>
      <w:r w:rsidRPr="00936B71">
        <w:rPr>
          <w:rFonts w:ascii="Times New Roman" w:eastAsia="Times New Roman" w:hAnsi="Times New Roman" w:cs="Times New Roman"/>
          <w:bCs/>
          <w:sz w:val="24"/>
          <w:szCs w:val="24"/>
        </w:rPr>
        <w:t>(columns</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"Time", "Class"])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y = </w:t>
      </w:r>
      <w:proofErr w:type="spellStart"/>
      <w:r w:rsidRPr="00936B71">
        <w:rPr>
          <w:rFonts w:ascii="Times New Roman" w:eastAsia="Times New Roman" w:hAnsi="Times New Roman" w:cs="Times New Roman"/>
          <w:bCs/>
          <w:sz w:val="24"/>
          <w:szCs w:val="24"/>
        </w:rPr>
        <w:t>df</w:t>
      </w:r>
      <w:proofErr w:type="spellEnd"/>
      <w:r w:rsidRPr="00936B71">
        <w:rPr>
          <w:rFonts w:ascii="Times New Roman" w:eastAsia="Times New Roman" w:hAnsi="Times New Roman" w:cs="Times New Roman"/>
          <w:bCs/>
          <w:sz w:val="24"/>
          <w:szCs w:val="24"/>
        </w:rPr>
        <w:t>["Class"</w:t>
      </w:r>
      <w:proofErr w:type="gramStart"/>
      <w:r w:rsidRPr="00936B71">
        <w:rPr>
          <w:rFonts w:ascii="Times New Roman" w:eastAsia="Times New Roman" w:hAnsi="Times New Roman" w:cs="Times New Roman"/>
          <w:bCs/>
          <w:sz w:val="24"/>
          <w:szCs w:val="24"/>
        </w:rPr>
        <w:t>].values</w:t>
      </w:r>
      <w:proofErr w:type="gram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Standardize features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scaler = </w:t>
      </w:r>
      <w:proofErr w:type="gramStart"/>
      <w:r w:rsidRPr="00936B71">
        <w:rPr>
          <w:rFonts w:ascii="Times New Roman" w:eastAsia="Times New Roman" w:hAnsi="Times New Roman" w:cs="Times New Roman"/>
          <w:bCs/>
          <w:sz w:val="24"/>
          <w:szCs w:val="24"/>
        </w:rPr>
        <w:t>StandardScaler(</w:t>
      </w:r>
      <w:proofErr w:type="gram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X_scaled</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scaler.fit_transform</w:t>
      </w:r>
      <w:proofErr w:type="spellEnd"/>
      <w:r w:rsidRPr="00936B71">
        <w:rPr>
          <w:rFonts w:ascii="Times New Roman" w:eastAsia="Times New Roman" w:hAnsi="Times New Roman" w:cs="Times New Roman"/>
          <w:bCs/>
          <w:sz w:val="24"/>
          <w:szCs w:val="24"/>
        </w:rPr>
        <w:t>(X)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Reduce dimensionality for QCNN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pca</w:t>
      </w:r>
      <w:proofErr w:type="spellEnd"/>
      <w:r w:rsidRPr="00936B71">
        <w:rPr>
          <w:rFonts w:ascii="Times New Roman" w:eastAsia="Times New Roman" w:hAnsi="Times New Roman" w:cs="Times New Roman"/>
          <w:bCs/>
          <w:sz w:val="24"/>
          <w:szCs w:val="24"/>
        </w:rPr>
        <w:t xml:space="preserve"> = PCA(</w:t>
      </w:r>
      <w:proofErr w:type="spellStart"/>
      <w:r w:rsidRPr="00936B71">
        <w:rPr>
          <w:rFonts w:ascii="Times New Roman" w:eastAsia="Times New Roman" w:hAnsi="Times New Roman" w:cs="Times New Roman"/>
          <w:bCs/>
          <w:sz w:val="24"/>
          <w:szCs w:val="24"/>
        </w:rPr>
        <w:t>n_components</w:t>
      </w:r>
      <w:proofErr w:type="spellEnd"/>
      <w:r w:rsidRPr="00936B71">
        <w:rPr>
          <w:rFonts w:ascii="Times New Roman" w:eastAsia="Times New Roman" w:hAnsi="Times New Roman" w:cs="Times New Roman"/>
          <w:bCs/>
          <w:sz w:val="24"/>
          <w:szCs w:val="24"/>
        </w:rPr>
        <w:t>=8)</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X_pca</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pca.fit_transform</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X_scaled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Balance the dataset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sm</w:t>
      </w:r>
      <w:proofErr w:type="spellEnd"/>
      <w:r w:rsidRPr="00936B71">
        <w:rPr>
          <w:rFonts w:ascii="Times New Roman" w:eastAsia="Times New Roman" w:hAnsi="Times New Roman" w:cs="Times New Roman"/>
          <w:bCs/>
          <w:sz w:val="24"/>
          <w:szCs w:val="24"/>
        </w:rPr>
        <w:t xml:space="preserve"> = </w:t>
      </w:r>
      <w:proofErr w:type="gramStart"/>
      <w:r w:rsidRPr="00936B71">
        <w:rPr>
          <w:rFonts w:ascii="Times New Roman" w:eastAsia="Times New Roman" w:hAnsi="Times New Roman" w:cs="Times New Roman"/>
          <w:bCs/>
          <w:sz w:val="24"/>
          <w:szCs w:val="24"/>
        </w:rPr>
        <w:t>SMOTE(</w:t>
      </w:r>
      <w:proofErr w:type="spellStart"/>
      <w:proofErr w:type="gramEnd"/>
      <w:r w:rsidRPr="00936B71">
        <w:rPr>
          <w:rFonts w:ascii="Times New Roman" w:eastAsia="Times New Roman" w:hAnsi="Times New Roman" w:cs="Times New Roman"/>
          <w:bCs/>
          <w:sz w:val="24"/>
          <w:szCs w:val="24"/>
        </w:rPr>
        <w:t>random_state</w:t>
      </w:r>
      <w:proofErr w:type="spellEnd"/>
      <w:r w:rsidRPr="00936B71">
        <w:rPr>
          <w:rFonts w:ascii="Times New Roman" w:eastAsia="Times New Roman" w:hAnsi="Times New Roman" w:cs="Times New Roman"/>
          <w:bCs/>
          <w:sz w:val="24"/>
          <w:szCs w:val="24"/>
        </w:rPr>
        <w:t xml:space="preserve">=42, </w:t>
      </w:r>
      <w:proofErr w:type="spellStart"/>
      <w:r w:rsidRPr="00936B71">
        <w:rPr>
          <w:rFonts w:ascii="Times New Roman" w:eastAsia="Times New Roman" w:hAnsi="Times New Roman" w:cs="Times New Roman"/>
          <w:bCs/>
          <w:sz w:val="24"/>
          <w:szCs w:val="24"/>
        </w:rPr>
        <w:t>k_neighbors</w:t>
      </w:r>
      <w:proofErr w:type="spellEnd"/>
      <w:r w:rsidRPr="00936B71">
        <w:rPr>
          <w:rFonts w:ascii="Times New Roman" w:eastAsia="Times New Roman" w:hAnsi="Times New Roman" w:cs="Times New Roman"/>
          <w:bCs/>
          <w:sz w:val="24"/>
          <w:szCs w:val="24"/>
        </w:rPr>
        <w:t>=2)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sm.fit_</w:t>
      </w:r>
      <w:proofErr w:type="gramStart"/>
      <w:r w:rsidRPr="00936B71">
        <w:rPr>
          <w:rFonts w:ascii="Times New Roman" w:eastAsia="Times New Roman" w:hAnsi="Times New Roman" w:cs="Times New Roman"/>
          <w:bCs/>
          <w:sz w:val="24"/>
          <w:szCs w:val="24"/>
        </w:rPr>
        <w:t>resample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X_pca</w:t>
      </w:r>
      <w:proofErr w:type="spellEnd"/>
      <w:r w:rsidRPr="00936B71">
        <w:rPr>
          <w:rFonts w:ascii="Times New Roman" w:eastAsia="Times New Roman" w:hAnsi="Times New Roman" w:cs="Times New Roman"/>
          <w:bCs/>
          <w:sz w:val="24"/>
          <w:szCs w:val="24"/>
        </w:rPr>
        <w:t>, y)</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5.3.2 CNN Model 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import </w:t>
      </w:r>
      <w:proofErr w:type="spellStart"/>
      <w:r w:rsidRPr="00936B71">
        <w:rPr>
          <w:rFonts w:ascii="Times New Roman" w:eastAsia="Times New Roman" w:hAnsi="Times New Roman" w:cs="Times New Roman"/>
          <w:bCs/>
          <w:sz w:val="24"/>
          <w:szCs w:val="24"/>
        </w:rPr>
        <w:t>tensorflow</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tf</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Build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cnn_model</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Sequential</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(32,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input_shape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w:t>
      </w:r>
      <w:proofErr w:type="gramStart"/>
      <w:r w:rsidRPr="00936B71">
        <w:rPr>
          <w:rFonts w:ascii="Times New Roman" w:eastAsia="Times New Roman" w:hAnsi="Times New Roman" w:cs="Times New Roman"/>
          <w:bCs/>
          <w:sz w:val="24"/>
          <w:szCs w:val="24"/>
        </w:rPr>
        <w:t>bal.shape</w:t>
      </w:r>
      <w:proofErr w:type="spellEnd"/>
      <w:proofErr w:type="gramEnd"/>
      <w:r w:rsidRPr="00936B71">
        <w:rPr>
          <w:rFonts w:ascii="Times New Roman" w:eastAsia="Times New Roman" w:hAnsi="Times New Roman" w:cs="Times New Roman"/>
          <w:bCs/>
          <w:sz w:val="24"/>
          <w:szCs w:val="24"/>
        </w:rPr>
        <w:t>[1],)),</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(16,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 activation='sigmoid')</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Compile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cnn_</w:t>
      </w:r>
      <w:proofErr w:type="gramStart"/>
      <w:r w:rsidRPr="00936B71">
        <w:rPr>
          <w:rFonts w:ascii="Times New Roman" w:eastAsia="Times New Roman" w:hAnsi="Times New Roman" w:cs="Times New Roman"/>
          <w:bCs/>
          <w:sz w:val="24"/>
          <w:szCs w:val="24"/>
        </w:rPr>
        <w:t>model.compile</w:t>
      </w:r>
      <w:proofErr w:type="spellEnd"/>
      <w:proofErr w:type="gramEnd"/>
      <w:r w:rsidRPr="00936B71">
        <w:rPr>
          <w:rFonts w:ascii="Times New Roman" w:eastAsia="Times New Roman" w:hAnsi="Times New Roman" w:cs="Times New Roman"/>
          <w:bCs/>
          <w:sz w:val="24"/>
          <w:szCs w:val="24"/>
        </w:rPr>
        <w:t>(optimizer='</w:t>
      </w:r>
      <w:proofErr w:type="spellStart"/>
      <w:r w:rsidRPr="00936B71">
        <w:rPr>
          <w:rFonts w:ascii="Times New Roman" w:eastAsia="Times New Roman" w:hAnsi="Times New Roman" w:cs="Times New Roman"/>
          <w:bCs/>
          <w:sz w:val="24"/>
          <w:szCs w:val="24"/>
        </w:rPr>
        <w:t>adam</w:t>
      </w:r>
      <w:proofErr w:type="spellEnd"/>
      <w:r w:rsidRPr="00936B71">
        <w:rPr>
          <w:rFonts w:ascii="Times New Roman" w:eastAsia="Times New Roman" w:hAnsi="Times New Roman" w:cs="Times New Roman"/>
          <w:bCs/>
          <w:sz w:val="24"/>
          <w:szCs w:val="24"/>
        </w:rPr>
        <w:t>', loss='</w:t>
      </w:r>
      <w:proofErr w:type="spellStart"/>
      <w:r w:rsidRPr="00936B71">
        <w:rPr>
          <w:rFonts w:ascii="Times New Roman" w:eastAsia="Times New Roman" w:hAnsi="Times New Roman" w:cs="Times New Roman"/>
          <w:bCs/>
          <w:sz w:val="24"/>
          <w:szCs w:val="24"/>
        </w:rPr>
        <w:t>binary_crossentropy</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                  metrics</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 xml:space="preserve">'accuracy',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metrics.Precision</w:t>
      </w:r>
      <w:proofErr w:type="spellEnd"/>
      <w:proofErr w:type="gramEnd"/>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metrics.Recall</w:t>
      </w:r>
      <w:proofErr w:type="spellEnd"/>
      <w:proofErr w:type="gram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Train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history = </w:t>
      </w:r>
      <w:proofErr w:type="spellStart"/>
      <w:proofErr w:type="gramStart"/>
      <w:r w:rsidRPr="00936B71">
        <w:rPr>
          <w:rFonts w:ascii="Times New Roman" w:eastAsia="Times New Roman" w:hAnsi="Times New Roman" w:cs="Times New Roman"/>
          <w:bCs/>
          <w:sz w:val="24"/>
          <w:szCs w:val="24"/>
        </w:rPr>
        <w:t>cnn_model.fit</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epochs=50, </w:t>
      </w:r>
      <w:proofErr w:type="spellStart"/>
      <w:r w:rsidRPr="00936B71">
        <w:rPr>
          <w:rFonts w:ascii="Times New Roman" w:eastAsia="Times New Roman" w:hAnsi="Times New Roman" w:cs="Times New Roman"/>
          <w:bCs/>
          <w:sz w:val="24"/>
          <w:szCs w:val="24"/>
        </w:rPr>
        <w:t>batch_size</w:t>
      </w:r>
      <w:proofErr w:type="spellEnd"/>
      <w:r w:rsidRPr="00936B71">
        <w:rPr>
          <w:rFonts w:ascii="Times New Roman" w:eastAsia="Times New Roman" w:hAnsi="Times New Roman" w:cs="Times New Roman"/>
          <w:bCs/>
          <w:sz w:val="24"/>
          <w:szCs w:val="24"/>
        </w:rPr>
        <w:t xml:space="preserve">=64, </w:t>
      </w:r>
      <w:proofErr w:type="spellStart"/>
      <w:r w:rsidRPr="00936B71">
        <w:rPr>
          <w:rFonts w:ascii="Times New Roman" w:eastAsia="Times New Roman" w:hAnsi="Times New Roman" w:cs="Times New Roman"/>
          <w:bCs/>
          <w:sz w:val="24"/>
          <w:szCs w:val="24"/>
        </w:rPr>
        <w:t>validation_split</w:t>
      </w:r>
      <w:proofErr w:type="spellEnd"/>
      <w:r w:rsidRPr="00936B71">
        <w:rPr>
          <w:rFonts w:ascii="Times New Roman" w:eastAsia="Times New Roman" w:hAnsi="Times New Roman" w:cs="Times New Roman"/>
          <w:bCs/>
          <w:sz w:val="24"/>
          <w:szCs w:val="24"/>
        </w:rPr>
        <w:t>=0.2)</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5.3.3 QCNN Model 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import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qml</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numpy</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pnp</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qnn</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xml:space="preserve"> = 8</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dev = </w:t>
      </w:r>
      <w:proofErr w:type="spellStart"/>
      <w:proofErr w:type="gramStart"/>
      <w:r w:rsidRPr="00936B71">
        <w:rPr>
          <w:rFonts w:ascii="Times New Roman" w:eastAsia="Times New Roman" w:hAnsi="Times New Roman" w:cs="Times New Roman"/>
          <w:bCs/>
          <w:sz w:val="24"/>
          <w:szCs w:val="24"/>
        </w:rPr>
        <w:t>qml.device</w:t>
      </w:r>
      <w:proofErr w:type="spellEnd"/>
      <w:proofErr w:type="gramEnd"/>
      <w:r w:rsidRPr="00936B71">
        <w:rPr>
          <w:rFonts w:ascii="Times New Roman" w:eastAsia="Times New Roman" w:hAnsi="Times New Roman" w:cs="Times New Roman"/>
          <w:bCs/>
          <w:sz w:val="24"/>
          <w:szCs w:val="24"/>
        </w:rPr>
        <w:t>("</w:t>
      </w:r>
      <w:proofErr w:type="spellStart"/>
      <w:proofErr w:type="gramStart"/>
      <w:r w:rsidRPr="00936B71">
        <w:rPr>
          <w:rFonts w:ascii="Times New Roman" w:eastAsia="Times New Roman" w:hAnsi="Times New Roman" w:cs="Times New Roman"/>
          <w:bCs/>
          <w:sz w:val="24"/>
          <w:szCs w:val="24"/>
        </w:rPr>
        <w:t>default.qubit</w:t>
      </w:r>
      <w:proofErr w:type="spellEnd"/>
      <w:proofErr w:type="gramEnd"/>
      <w:r w:rsidRPr="00936B71">
        <w:rPr>
          <w:rFonts w:ascii="Times New Roman" w:eastAsia="Times New Roman" w:hAnsi="Times New Roman" w:cs="Times New Roman"/>
          <w:bCs/>
          <w:sz w:val="24"/>
          <w:szCs w:val="24"/>
        </w:rPr>
        <w:t>", wires=</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Quantum circuit for QCNN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def </w:t>
      </w:r>
      <w:proofErr w:type="spellStart"/>
      <w:r w:rsidRPr="00936B71">
        <w:rPr>
          <w:rFonts w:ascii="Times New Roman" w:eastAsia="Times New Roman" w:hAnsi="Times New Roman" w:cs="Times New Roman"/>
          <w:bCs/>
          <w:sz w:val="24"/>
          <w:szCs w:val="24"/>
        </w:rPr>
        <w:t>qnode_</w:t>
      </w:r>
      <w:proofErr w:type="gramStart"/>
      <w:r w:rsidRPr="00936B71">
        <w:rPr>
          <w:rFonts w:ascii="Times New Roman" w:eastAsia="Times New Roman" w:hAnsi="Times New Roman" w:cs="Times New Roman"/>
          <w:bCs/>
          <w:sz w:val="24"/>
          <w:szCs w:val="24"/>
        </w:rPr>
        <w:t>fn</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inputs, weights):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qml.templates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AngleEmbedding</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inputs, wires=range(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qml.templates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StronglyEntanglingLayers</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weights, wires=range(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for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in </w:t>
      </w:r>
      <w:proofErr w:type="gramStart"/>
      <w:r w:rsidRPr="00936B71">
        <w:rPr>
          <w:rFonts w:ascii="Times New Roman" w:eastAsia="Times New Roman" w:hAnsi="Times New Roman" w:cs="Times New Roman"/>
          <w:bCs/>
          <w:sz w:val="24"/>
          <w:szCs w:val="24"/>
        </w:rPr>
        <w:t>range(</w:t>
      </w:r>
      <w:proofErr w:type="gramEnd"/>
      <w:r w:rsidRPr="00936B71">
        <w:rPr>
          <w:rFonts w:ascii="Times New Roman" w:eastAsia="Times New Roman" w:hAnsi="Times New Roman" w:cs="Times New Roman"/>
          <w:bCs/>
          <w:sz w:val="24"/>
          <w:szCs w:val="24"/>
        </w:rPr>
        <w:t xml:space="preserve">0,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qml.CNOT</w:t>
      </w:r>
      <w:proofErr w:type="spellEnd"/>
      <w:proofErr w:type="gramEnd"/>
      <w:r w:rsidRPr="00936B71">
        <w:rPr>
          <w:rFonts w:ascii="Times New Roman" w:eastAsia="Times New Roman" w:hAnsi="Times New Roman" w:cs="Times New Roman"/>
          <w:bCs/>
          <w:sz w:val="24"/>
          <w:szCs w:val="24"/>
        </w:rPr>
        <w:t>(wires</w:t>
      </w:r>
      <w:proofErr w:type="gramStart"/>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i+1])</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qml.RY</w:t>
      </w:r>
      <w:proofErr w:type="spellEnd"/>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weights[</w:t>
      </w:r>
      <w:proofErr w:type="gramEnd"/>
      <w:r w:rsidRPr="00936B71">
        <w:rPr>
          <w:rFonts w:ascii="Times New Roman" w:eastAsia="Times New Roman" w:hAnsi="Times New Roman" w:cs="Times New Roman"/>
          <w:bCs/>
          <w:sz w:val="24"/>
          <w:szCs w:val="24"/>
        </w:rPr>
        <w:t xml:space="preserve">0,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weights.shape</w:t>
      </w:r>
      <w:proofErr w:type="spellEnd"/>
      <w:proofErr w:type="gramEnd"/>
      <w:r w:rsidRPr="00936B71">
        <w:rPr>
          <w:rFonts w:ascii="Times New Roman" w:eastAsia="Times New Roman" w:hAnsi="Times New Roman" w:cs="Times New Roman"/>
          <w:bCs/>
          <w:sz w:val="24"/>
          <w:szCs w:val="24"/>
        </w:rPr>
        <w:t>[1], 0], wires=</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return [</w:t>
      </w:r>
      <w:proofErr w:type="spellStart"/>
      <w:proofErr w:type="gramStart"/>
      <w:r w:rsidRPr="00936B71">
        <w:rPr>
          <w:rFonts w:ascii="Times New Roman" w:eastAsia="Times New Roman" w:hAnsi="Times New Roman" w:cs="Times New Roman"/>
          <w:bCs/>
          <w:sz w:val="24"/>
          <w:szCs w:val="24"/>
        </w:rPr>
        <w:t>qml.expval</w:t>
      </w:r>
      <w:proofErr w:type="spellEnd"/>
      <w:proofErr w:type="gramEnd"/>
      <w:r w:rsidRPr="00936B71">
        <w:rPr>
          <w:rFonts w:ascii="Times New Roman" w:eastAsia="Times New Roman" w:hAnsi="Times New Roman" w:cs="Times New Roman"/>
          <w:bCs/>
          <w:sz w:val="24"/>
          <w:szCs w:val="24"/>
        </w:rPr>
        <w:t>(</w:t>
      </w:r>
      <w:proofErr w:type="spellStart"/>
      <w:proofErr w:type="gramStart"/>
      <w:r w:rsidRPr="00936B71">
        <w:rPr>
          <w:rFonts w:ascii="Times New Roman" w:eastAsia="Times New Roman" w:hAnsi="Times New Roman" w:cs="Times New Roman"/>
          <w:bCs/>
          <w:sz w:val="24"/>
          <w:szCs w:val="24"/>
        </w:rPr>
        <w:t>qml.PauliZ</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for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in </w:t>
      </w:r>
      <w:proofErr w:type="gramStart"/>
      <w:r w:rsidRPr="00936B71">
        <w:rPr>
          <w:rFonts w:ascii="Times New Roman" w:eastAsia="Times New Roman" w:hAnsi="Times New Roman" w:cs="Times New Roman"/>
          <w:bCs/>
          <w:sz w:val="24"/>
          <w:szCs w:val="24"/>
        </w:rPr>
        <w:t>range(</w:t>
      </w:r>
      <w:proofErr w:type="gramEnd"/>
      <w:r w:rsidRPr="00936B71">
        <w:rPr>
          <w:rFonts w:ascii="Times New Roman" w:eastAsia="Times New Roman" w:hAnsi="Times New Roman" w:cs="Times New Roman"/>
          <w:bCs/>
          <w:sz w:val="24"/>
          <w:szCs w:val="24"/>
        </w:rPr>
        <w:t xml:space="preserve">0,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n_layers</w:t>
      </w:r>
      <w:proofErr w:type="spellEnd"/>
      <w:r w:rsidRPr="00936B71">
        <w:rPr>
          <w:rFonts w:ascii="Times New Roman" w:eastAsia="Times New Roman" w:hAnsi="Times New Roman" w:cs="Times New Roman"/>
          <w:bCs/>
          <w:sz w:val="24"/>
          <w:szCs w:val="24"/>
        </w:rPr>
        <w:t xml:space="preserve"> = 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weight_shapes</w:t>
      </w:r>
      <w:proofErr w:type="spellEnd"/>
      <w:r w:rsidRPr="00936B71">
        <w:rPr>
          <w:rFonts w:ascii="Times New Roman" w:eastAsia="Times New Roman" w:hAnsi="Times New Roman" w:cs="Times New Roman"/>
          <w:bCs/>
          <w:sz w:val="24"/>
          <w:szCs w:val="24"/>
        </w:rPr>
        <w:t xml:space="preserve"> = {"weights": (</w:t>
      </w:r>
      <w:proofErr w:type="spellStart"/>
      <w:r w:rsidRPr="00936B71">
        <w:rPr>
          <w:rFonts w:ascii="Times New Roman" w:eastAsia="Times New Roman" w:hAnsi="Times New Roman" w:cs="Times New Roman"/>
          <w:bCs/>
          <w:sz w:val="24"/>
          <w:szCs w:val="24"/>
        </w:rPr>
        <w:t>n_layers</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3)}</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qnode</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qml.QNode</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qnode_fn</w:t>
      </w:r>
      <w:proofErr w:type="spellEnd"/>
      <w:r w:rsidRPr="00936B71">
        <w:rPr>
          <w:rFonts w:ascii="Times New Roman" w:eastAsia="Times New Roman" w:hAnsi="Times New Roman" w:cs="Times New Roman"/>
          <w:bCs/>
          <w:sz w:val="24"/>
          <w:szCs w:val="24"/>
        </w:rPr>
        <w:t>, dev, interface="</w:t>
      </w:r>
      <w:proofErr w:type="spellStart"/>
      <w:r w:rsidRPr="00936B71">
        <w:rPr>
          <w:rFonts w:ascii="Times New Roman" w:eastAsia="Times New Roman" w:hAnsi="Times New Roman" w:cs="Times New Roman"/>
          <w:bCs/>
          <w:sz w:val="24"/>
          <w:szCs w:val="24"/>
        </w:rPr>
        <w:t>tf</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diff_method</w:t>
      </w:r>
      <w:proofErr w:type="spellEnd"/>
      <w:r w:rsidRPr="00936B71">
        <w:rPr>
          <w:rFonts w:ascii="Times New Roman" w:eastAsia="Times New Roman" w:hAnsi="Times New Roman" w:cs="Times New Roman"/>
          <w:bCs/>
          <w:sz w:val="24"/>
          <w:szCs w:val="24"/>
        </w:rPr>
        <w:t>="backprop")</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qlayer</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qml.qnn.KerasLayer</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qnode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weight_shapes</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output_dim</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Build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model with quantum layer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inputs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.Input</w:t>
      </w:r>
      <w:proofErr w:type="spellEnd"/>
      <w:r w:rsidRPr="00936B71">
        <w:rPr>
          <w:rFonts w:ascii="Times New Roman" w:eastAsia="Times New Roman" w:hAnsi="Times New Roman" w:cs="Times New Roman"/>
          <w:bCs/>
          <w:sz w:val="24"/>
          <w:szCs w:val="24"/>
        </w:rPr>
        <w:t>(shape=(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x = </w:t>
      </w:r>
      <w:proofErr w:type="spellStart"/>
      <w:r w:rsidRPr="00936B71">
        <w:rPr>
          <w:rFonts w:ascii="Times New Roman" w:eastAsia="Times New Roman" w:hAnsi="Times New Roman" w:cs="Times New Roman"/>
          <w:bCs/>
          <w:sz w:val="24"/>
          <w:szCs w:val="24"/>
        </w:rPr>
        <w:t>qlayer</w:t>
      </w:r>
      <w:proofErr w:type="spellEnd"/>
      <w:r w:rsidRPr="00936B71">
        <w:rPr>
          <w:rFonts w:ascii="Times New Roman" w:eastAsia="Times New Roman" w:hAnsi="Times New Roman" w:cs="Times New Roman"/>
          <w:bCs/>
          <w:sz w:val="24"/>
          <w:szCs w:val="24"/>
        </w:rPr>
        <w:t>(inputs)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(16, activation="</w:t>
      </w:r>
      <w:proofErr w:type="spellStart"/>
      <w:r w:rsidRPr="00936B71">
        <w:rPr>
          <w:rFonts w:ascii="Times New Roman" w:eastAsia="Times New Roman" w:hAnsi="Times New Roman" w:cs="Times New Roman"/>
          <w:bCs/>
          <w:sz w:val="24"/>
          <w:szCs w:val="24"/>
        </w:rPr>
        <w:t>relu</w:t>
      </w:r>
      <w:proofErr w:type="spellEnd"/>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layers.Dropout</w:t>
      </w:r>
      <w:proofErr w:type="spellEnd"/>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0.3)(</w:t>
      </w:r>
      <w:proofErr w:type="gramEnd"/>
      <w:r w:rsidRPr="00936B71">
        <w:rPr>
          <w:rFonts w:ascii="Times New Roman" w:eastAsia="Times New Roman" w:hAnsi="Times New Roman" w:cs="Times New Roman"/>
          <w:bCs/>
          <w:sz w:val="24"/>
          <w:szCs w:val="24"/>
        </w:rPr>
        <w:t>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outputs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 activation="sigmoid</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qcnn_model</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Model</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inputs=inputs, outputs=outputs)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qcnn_</w:t>
      </w:r>
      <w:proofErr w:type="gramStart"/>
      <w:r w:rsidRPr="00936B71">
        <w:rPr>
          <w:rFonts w:ascii="Times New Roman" w:eastAsia="Times New Roman" w:hAnsi="Times New Roman" w:cs="Times New Roman"/>
          <w:bCs/>
          <w:sz w:val="24"/>
          <w:szCs w:val="24"/>
        </w:rPr>
        <w:t>model.compile</w:t>
      </w:r>
      <w:proofErr w:type="spellEnd"/>
      <w:proofErr w:type="gramEnd"/>
      <w:r w:rsidRPr="00936B71">
        <w:rPr>
          <w:rFonts w:ascii="Times New Roman" w:eastAsia="Times New Roman" w:hAnsi="Times New Roman" w:cs="Times New Roman"/>
          <w:bCs/>
          <w:sz w:val="24"/>
          <w:szCs w:val="24"/>
        </w:rPr>
        <w:t>(optimizer=</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optimizers.Adam</w:t>
      </w:r>
      <w:proofErr w:type="spellEnd"/>
      <w:proofErr w:type="gramEnd"/>
      <w:r w:rsidRPr="00936B71">
        <w:rPr>
          <w:rFonts w:ascii="Times New Roman" w:eastAsia="Times New Roman" w:hAnsi="Times New Roman" w:cs="Times New Roman"/>
          <w:bCs/>
          <w:sz w:val="24"/>
          <w:szCs w:val="24"/>
        </w:rPr>
        <w:t>(1e-3),</w:t>
      </w:r>
    </w:p>
    <w:p w:rsidR="00EF10E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loss="</w:t>
      </w:r>
      <w:proofErr w:type="spellStart"/>
      <w:r w:rsidRPr="00936B71">
        <w:rPr>
          <w:rFonts w:ascii="Times New Roman" w:eastAsia="Times New Roman" w:hAnsi="Times New Roman" w:cs="Times New Roman"/>
          <w:bCs/>
          <w:sz w:val="24"/>
          <w:szCs w:val="24"/>
        </w:rPr>
        <w:t>binary_crossentropy</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metrics</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 xml:space="preserve">"accuracy",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metrics.Precision</w:t>
      </w:r>
      <w:proofErr w:type="spellEnd"/>
      <w:proofErr w:type="gramEnd"/>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metrics.Recall</w:t>
      </w:r>
      <w:proofErr w:type="spellEnd"/>
      <w:proofErr w:type="gram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Train QCNN</w:t>
      </w:r>
    </w:p>
    <w:p w:rsidR="00D04A0A" w:rsidRDefault="00000000" w:rsidP="00B16432">
      <w:pPr>
        <w:spacing w:line="360" w:lineRule="auto"/>
        <w:ind w:left="567" w:right="429"/>
        <w:jc w:val="both"/>
        <w:rPr>
          <w:rFonts w:ascii="Times New Roman" w:eastAsia="Times New Roman" w:hAnsi="Times New Roman" w:cs="Times New Roman"/>
          <w:b/>
          <w:sz w:val="24"/>
          <w:szCs w:val="24"/>
        </w:rPr>
      </w:pPr>
      <w:proofErr w:type="spellStart"/>
      <w:r w:rsidRPr="00936B71">
        <w:rPr>
          <w:rFonts w:ascii="Times New Roman" w:eastAsia="Times New Roman" w:hAnsi="Times New Roman" w:cs="Times New Roman"/>
          <w:bCs/>
          <w:sz w:val="24"/>
          <w:szCs w:val="24"/>
        </w:rPr>
        <w:t>history_qcnn</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qcnn_model.fit</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epochs=120, </w:t>
      </w:r>
      <w:proofErr w:type="spellStart"/>
      <w:r w:rsidRPr="00936B71">
        <w:rPr>
          <w:rFonts w:ascii="Times New Roman" w:eastAsia="Times New Roman" w:hAnsi="Times New Roman" w:cs="Times New Roman"/>
          <w:bCs/>
          <w:sz w:val="24"/>
          <w:szCs w:val="24"/>
        </w:rPr>
        <w:t>batch_size</w:t>
      </w:r>
      <w:proofErr w:type="spellEnd"/>
      <w:r w:rsidRPr="00936B71">
        <w:rPr>
          <w:rFonts w:ascii="Times New Roman" w:eastAsia="Times New Roman" w:hAnsi="Times New Roman" w:cs="Times New Roman"/>
          <w:bCs/>
          <w:sz w:val="24"/>
          <w:szCs w:val="24"/>
        </w:rPr>
        <w:t xml:space="preserve">=64, </w:t>
      </w:r>
      <w:proofErr w:type="spellStart"/>
      <w:r w:rsidRPr="00936B71">
        <w:rPr>
          <w:rFonts w:ascii="Times New Roman" w:eastAsia="Times New Roman" w:hAnsi="Times New Roman" w:cs="Times New Roman"/>
          <w:bCs/>
          <w:sz w:val="24"/>
          <w:szCs w:val="24"/>
        </w:rPr>
        <w:t>validation_split</w:t>
      </w:r>
      <w:proofErr w:type="spellEnd"/>
      <w:r w:rsidRPr="00936B71">
        <w:rPr>
          <w:rFonts w:ascii="Times New Roman" w:eastAsia="Times New Roman" w:hAnsi="Times New Roman" w:cs="Times New Roman"/>
          <w:bCs/>
          <w:sz w:val="24"/>
          <w:szCs w:val="24"/>
        </w:rPr>
        <w:t>=0.2)</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5.3.4 Evaluation</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sklearn.metrics</w:t>
      </w:r>
      <w:proofErr w:type="spellEnd"/>
      <w:proofErr w:type="gram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accuracy_score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precision_score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recall_score</w:t>
      </w:r>
      <w:proofErr w:type="spellEnd"/>
      <w:r w:rsidRPr="00936B71">
        <w:rPr>
          <w:rFonts w:ascii="Times New Roman" w:eastAsia="Times New Roman" w:hAnsi="Times New Roman" w:cs="Times New Roman"/>
          <w:bCs/>
          <w:sz w:val="24"/>
          <w:szCs w:val="24"/>
        </w:rPr>
        <w:t xml:space="preserve">, f1_score, </w:t>
      </w:r>
      <w:proofErr w:type="spellStart"/>
      <w:r w:rsidRPr="00936B71">
        <w:rPr>
          <w:rFonts w:ascii="Times New Roman" w:eastAsia="Times New Roman" w:hAnsi="Times New Roman" w:cs="Times New Roman"/>
          <w:bCs/>
          <w:sz w:val="24"/>
          <w:szCs w:val="24"/>
        </w:rPr>
        <w:t>confusion_matrix</w:t>
      </w:r>
      <w:proofErr w:type="spellEnd"/>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Predict and evaluate QCNN</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y_pred_prob</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qcnn_</w:t>
      </w:r>
      <w:proofErr w:type="gramStart"/>
      <w:r w:rsidRPr="00936B71">
        <w:rPr>
          <w:rFonts w:ascii="Times New Roman" w:eastAsia="Times New Roman" w:hAnsi="Times New Roman" w:cs="Times New Roman"/>
          <w:bCs/>
          <w:sz w:val="24"/>
          <w:szCs w:val="24"/>
        </w:rPr>
        <w:t>model.predict</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X_bal</w:t>
      </w:r>
      <w:proofErr w:type="spellEnd"/>
      <w:proofErr w:type="gramStart"/>
      <w:r w:rsidRPr="00936B71">
        <w:rPr>
          <w:rFonts w:ascii="Times New Roman" w:eastAsia="Times New Roman" w:hAnsi="Times New Roman" w:cs="Times New Roman"/>
          <w:bCs/>
          <w:sz w:val="24"/>
          <w:szCs w:val="24"/>
        </w:rPr>
        <w:t>).flatten</w:t>
      </w:r>
      <w:proofErr w:type="gram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y_pred_prob</w:t>
      </w:r>
      <w:proofErr w:type="spellEnd"/>
      <w:r w:rsidRPr="00936B71">
        <w:rPr>
          <w:rFonts w:ascii="Times New Roman" w:eastAsia="Times New Roman" w:hAnsi="Times New Roman" w:cs="Times New Roman"/>
          <w:bCs/>
          <w:sz w:val="24"/>
          <w:szCs w:val="24"/>
        </w:rPr>
        <w:t xml:space="preserve"> &gt; 0.5</w:t>
      </w:r>
      <w:proofErr w:type="gramStart"/>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astype</w:t>
      </w:r>
      <w:proofErr w:type="spellEnd"/>
      <w:proofErr w:type="gramEnd"/>
      <w:r w:rsidRPr="00936B71">
        <w:rPr>
          <w:rFonts w:ascii="Times New Roman" w:eastAsia="Times New Roman" w:hAnsi="Times New Roman" w:cs="Times New Roman"/>
          <w:bCs/>
          <w:sz w:val="24"/>
          <w:szCs w:val="24"/>
        </w:rPr>
        <w:t>(int)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acc</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accuracy_</w:t>
      </w:r>
      <w:proofErr w:type="gramStart"/>
      <w:r w:rsidRPr="00936B71">
        <w:rPr>
          <w:rFonts w:ascii="Times New Roman" w:eastAsia="Times New Roman" w:hAnsi="Times New Roman" w:cs="Times New Roman"/>
          <w:bCs/>
          <w:sz w:val="24"/>
          <w:szCs w:val="24"/>
        </w:rPr>
        <w:t>score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prec</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precision_</w:t>
      </w:r>
      <w:proofErr w:type="gramStart"/>
      <w:r w:rsidRPr="00936B71">
        <w:rPr>
          <w:rFonts w:ascii="Times New Roman" w:eastAsia="Times New Roman" w:hAnsi="Times New Roman" w:cs="Times New Roman"/>
          <w:bCs/>
          <w:sz w:val="24"/>
          <w:szCs w:val="24"/>
        </w:rPr>
        <w:t>score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rec = </w:t>
      </w:r>
      <w:proofErr w:type="spellStart"/>
      <w:r w:rsidRPr="00936B71">
        <w:rPr>
          <w:rFonts w:ascii="Times New Roman" w:eastAsia="Times New Roman" w:hAnsi="Times New Roman" w:cs="Times New Roman"/>
          <w:bCs/>
          <w:sz w:val="24"/>
          <w:szCs w:val="24"/>
        </w:rPr>
        <w:t>recall_</w:t>
      </w:r>
      <w:proofErr w:type="gramStart"/>
      <w:r w:rsidRPr="00936B71">
        <w:rPr>
          <w:rFonts w:ascii="Times New Roman" w:eastAsia="Times New Roman" w:hAnsi="Times New Roman" w:cs="Times New Roman"/>
          <w:bCs/>
          <w:sz w:val="24"/>
          <w:szCs w:val="24"/>
        </w:rPr>
        <w:t>score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f1 = f1_</w:t>
      </w:r>
      <w:proofErr w:type="gramStart"/>
      <w:r w:rsidRPr="00936B71">
        <w:rPr>
          <w:rFonts w:ascii="Times New Roman" w:eastAsia="Times New Roman" w:hAnsi="Times New Roman" w:cs="Times New Roman"/>
          <w:bCs/>
          <w:sz w:val="24"/>
          <w:szCs w:val="24"/>
        </w:rPr>
        <w:t>score(</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cm = </w:t>
      </w:r>
      <w:proofErr w:type="spellStart"/>
      <w:r w:rsidRPr="00936B71">
        <w:rPr>
          <w:rFonts w:ascii="Times New Roman" w:eastAsia="Times New Roman" w:hAnsi="Times New Roman" w:cs="Times New Roman"/>
          <w:bCs/>
          <w:sz w:val="24"/>
          <w:szCs w:val="24"/>
        </w:rPr>
        <w:t>confusion_</w:t>
      </w:r>
      <w:proofErr w:type="gramStart"/>
      <w:r w:rsidRPr="00936B71">
        <w:rPr>
          <w:rFonts w:ascii="Times New Roman" w:eastAsia="Times New Roman" w:hAnsi="Times New Roman" w:cs="Times New Roman"/>
          <w:bCs/>
          <w:sz w:val="24"/>
          <w:szCs w:val="24"/>
        </w:rPr>
        <w:t>matrix</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gramStart"/>
      <w:r w:rsidRPr="00936B71">
        <w:rPr>
          <w:rFonts w:ascii="Times New Roman" w:eastAsia="Times New Roman" w:hAnsi="Times New Roman" w:cs="Times New Roman"/>
          <w:bCs/>
          <w:sz w:val="24"/>
          <w:szCs w:val="24"/>
        </w:rPr>
        <w:lastRenderedPageBreak/>
        <w:t>print(</w:t>
      </w:r>
      <w:proofErr w:type="spellStart"/>
      <w:proofErr w:type="gramEnd"/>
      <w:r w:rsidRPr="00936B71">
        <w:rPr>
          <w:rFonts w:ascii="Times New Roman" w:eastAsia="Times New Roman" w:hAnsi="Times New Roman" w:cs="Times New Roman"/>
          <w:bCs/>
          <w:sz w:val="24"/>
          <w:szCs w:val="24"/>
        </w:rPr>
        <w:t>f"Accuracy</w:t>
      </w:r>
      <w:proofErr w:type="spellEnd"/>
      <w:r w:rsidRPr="00936B71">
        <w:rPr>
          <w:rFonts w:ascii="Times New Roman" w:eastAsia="Times New Roman" w:hAnsi="Times New Roman" w:cs="Times New Roman"/>
          <w:bCs/>
          <w:sz w:val="24"/>
          <w:szCs w:val="24"/>
        </w:rPr>
        <w:t>: {</w:t>
      </w:r>
      <w:proofErr w:type="spellStart"/>
      <w:r w:rsidRPr="00936B71">
        <w:rPr>
          <w:rFonts w:ascii="Times New Roman" w:eastAsia="Times New Roman" w:hAnsi="Times New Roman" w:cs="Times New Roman"/>
          <w:bCs/>
          <w:sz w:val="24"/>
          <w:szCs w:val="24"/>
        </w:rPr>
        <w:t>acc</w:t>
      </w:r>
      <w:proofErr w:type="spellEnd"/>
      <w:r w:rsidRPr="00936B71">
        <w:rPr>
          <w:rFonts w:ascii="Times New Roman" w:eastAsia="Times New Roman" w:hAnsi="Times New Roman" w:cs="Times New Roman"/>
          <w:bCs/>
          <w:sz w:val="24"/>
          <w:szCs w:val="24"/>
        </w:rPr>
        <w:t>*100:.2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 Precision: {</w:t>
      </w:r>
      <w:proofErr w:type="spellStart"/>
      <w:r w:rsidRPr="00936B71">
        <w:rPr>
          <w:rFonts w:ascii="Times New Roman" w:eastAsia="Times New Roman" w:hAnsi="Times New Roman" w:cs="Times New Roman"/>
          <w:bCs/>
          <w:sz w:val="24"/>
          <w:szCs w:val="24"/>
        </w:rPr>
        <w:t>prec</w:t>
      </w:r>
      <w:proofErr w:type="spellEnd"/>
      <w:r w:rsidRPr="00936B71">
        <w:rPr>
          <w:rFonts w:ascii="Times New Roman" w:eastAsia="Times New Roman" w:hAnsi="Times New Roman" w:cs="Times New Roman"/>
          <w:bCs/>
          <w:sz w:val="24"/>
          <w:szCs w:val="24"/>
        </w:rPr>
        <w:t>*100:.2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 Recall: {rec*100:.2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 F1: {f1*100:.2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gramStart"/>
      <w:r w:rsidRPr="00936B71">
        <w:rPr>
          <w:rFonts w:ascii="Times New Roman" w:eastAsia="Times New Roman" w:hAnsi="Times New Roman" w:cs="Times New Roman"/>
          <w:bCs/>
          <w:sz w:val="24"/>
          <w:szCs w:val="24"/>
        </w:rPr>
        <w:t>print(</w:t>
      </w:r>
      <w:proofErr w:type="gramEnd"/>
      <w:r w:rsidRPr="00936B71">
        <w:rPr>
          <w:rFonts w:ascii="Times New Roman" w:eastAsia="Times New Roman" w:hAnsi="Times New Roman" w:cs="Times New Roman"/>
          <w:bCs/>
          <w:sz w:val="24"/>
          <w:szCs w:val="24"/>
        </w:rPr>
        <w:t>"Confusion Matrix:\n", cm)</w:t>
      </w:r>
    </w:p>
    <w:p w:rsidR="00B73737" w:rsidRDefault="00B73737"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Default="002D4205" w:rsidP="00B16432">
      <w:pPr>
        <w:spacing w:line="360" w:lineRule="auto"/>
        <w:ind w:left="567" w:right="429"/>
        <w:rPr>
          <w:rFonts w:ascii="Times New Roman" w:eastAsia="Times New Roman" w:hAnsi="Times New Roman" w:cs="Times New Roman"/>
          <w:bCs/>
          <w:sz w:val="24"/>
          <w:szCs w:val="24"/>
        </w:rPr>
      </w:pPr>
    </w:p>
    <w:p w:rsidR="002D4205" w:rsidRPr="00936B71" w:rsidRDefault="002D4205" w:rsidP="00B16432">
      <w:pPr>
        <w:spacing w:line="360" w:lineRule="auto"/>
        <w:ind w:left="567" w:right="429"/>
        <w:rPr>
          <w:rFonts w:ascii="Times New Roman" w:eastAsia="Times New Roman" w:hAnsi="Times New Roman" w:cs="Times New Roman"/>
          <w:bCs/>
          <w:sz w:val="24"/>
          <w:szCs w:val="24"/>
        </w:rPr>
      </w:pPr>
    </w:p>
    <w:p w:rsidR="00371B2D" w:rsidRPr="00936B71" w:rsidRDefault="00371B2D" w:rsidP="00B16432">
      <w:pPr>
        <w:spacing w:line="360" w:lineRule="auto"/>
        <w:ind w:left="567" w:right="429"/>
        <w:rPr>
          <w:rFonts w:ascii="Times New Roman" w:eastAsia="Times New Roman" w:hAnsi="Times New Roman" w:cs="Times New Roman"/>
          <w:bCs/>
          <w:sz w:val="24"/>
          <w:szCs w:val="24"/>
        </w:rPr>
      </w:pPr>
    </w:p>
    <w:p w:rsidR="00371B2D" w:rsidRPr="00936B71" w:rsidRDefault="00371B2D" w:rsidP="00B16432">
      <w:pPr>
        <w:spacing w:line="360" w:lineRule="auto"/>
        <w:ind w:left="567" w:right="429"/>
        <w:rPr>
          <w:rFonts w:ascii="Times New Roman" w:eastAsia="Times New Roman" w:hAnsi="Times New Roman" w:cs="Times New Roman"/>
          <w:bCs/>
          <w:sz w:val="24"/>
          <w:szCs w:val="24"/>
        </w:rPr>
      </w:pPr>
    </w:p>
    <w:p w:rsidR="00D04A0A" w:rsidRPr="00936B71" w:rsidRDefault="00D04A0A" w:rsidP="00B16432">
      <w:pPr>
        <w:spacing w:line="360" w:lineRule="auto"/>
        <w:ind w:left="567" w:right="429"/>
        <w:rPr>
          <w:rFonts w:ascii="Times New Roman" w:eastAsia="Times New Roman" w:hAnsi="Times New Roman" w:cs="Times New Roman"/>
          <w:bCs/>
          <w:sz w:val="24"/>
          <w:szCs w:val="24"/>
        </w:rPr>
      </w:pPr>
    </w:p>
    <w:p w:rsidR="00E35824"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6</w:t>
      </w:r>
    </w:p>
    <w:p w:rsidR="00B73737" w:rsidRPr="00936B71"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Results and Analysis</w:t>
      </w:r>
    </w:p>
    <w:p w:rsidR="00B73737" w:rsidRPr="00936B71" w:rsidRDefault="00000000" w:rsidP="00B16432">
      <w:pPr>
        <w:spacing w:line="360" w:lineRule="auto"/>
        <w:ind w:left="567" w:right="429"/>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6.1 Expected Results and Analysis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chapter presents and </w:t>
      </w:r>
      <w:r w:rsidR="00371B2D" w:rsidRPr="00936B71">
        <w:rPr>
          <w:rFonts w:ascii="Times New Roman" w:eastAsia="Times New Roman" w:hAnsi="Times New Roman" w:cs="Times New Roman"/>
          <w:bCs/>
          <w:sz w:val="24"/>
          <w:szCs w:val="24"/>
        </w:rPr>
        <w:t>analyses</w:t>
      </w:r>
      <w:r w:rsidRPr="00936B71">
        <w:rPr>
          <w:rFonts w:ascii="Times New Roman" w:eastAsia="Times New Roman" w:hAnsi="Times New Roman" w:cs="Times New Roman"/>
          <w:bCs/>
          <w:sz w:val="24"/>
          <w:szCs w:val="24"/>
        </w:rPr>
        <w:t xml:space="preserve"> the results obtained from implementing the QCNN-based fraud detection system, focusing on the predictive performance of the quantum model and its practical application in identifying fraudulent transactions. The QCNN is expected to achieve high accuracy in classifying transactions as legitimate or fraudulent, maintain strong recall and precision to correctly detect fraud while minimizing false positives, and demonstrate improved performance over classical CNNs through quantum-enhanced feature extraction. These outcomes validate the ability of the quantum convolutional architecture to capture complex patterns in transactional data and effectively handle the class imbalance commonly observed in real-world financial datasets.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6.2 Model Performance and Analysis</w:t>
      </w:r>
    </w:p>
    <w:p w:rsidR="0006307B" w:rsidRPr="0006307B" w:rsidRDefault="0006307B" w:rsidP="00B16432">
      <w:pPr>
        <w:spacing w:line="360" w:lineRule="auto"/>
        <w:ind w:left="567" w:right="429"/>
        <w:jc w:val="both"/>
        <w:rPr>
          <w:rFonts w:ascii="Times New Roman" w:eastAsia="Times New Roman" w:hAnsi="Times New Roman" w:cs="Times New Roman"/>
          <w:bCs/>
          <w:sz w:val="24"/>
          <w:szCs w:val="24"/>
        </w:rPr>
      </w:pPr>
      <w:r w:rsidRPr="0006307B">
        <w:rPr>
          <w:rFonts w:ascii="Times New Roman" w:eastAsia="Times New Roman" w:hAnsi="Times New Roman" w:cs="Times New Roman"/>
          <w:bCs/>
          <w:sz w:val="24"/>
          <w:szCs w:val="24"/>
        </w:rPr>
        <w:t>The QCNN model’s performance was evaluated using standard classification metrics, including Accuracy, Precision, Recall, F1-Score, and Area Under the ROC Curve (AUC) on a large-scale financial transaction dataset containing over 50,000 samples. The trained Quantum Convolutional Neural Network (QCNN) achieved an accuracy of 99.84%, precision of 99.68%, recall of 99.99%, F1-score of 99.84%, and an AUC of 0.985, indicating a highly robust capability to accurately distinguish fraudulent transactions from legitimate ones. The training process, conducted over 200 optimization steps using 8 qubits, exhibited a rapid increase in accuracy and decrease in loss during the early iterations, followed by stabilization and convergence, demonstrating the QCNN’s effectiveness in learning complex, non-linear relationships inherent in financial data.</w:t>
      </w:r>
    </w:p>
    <w:p w:rsidR="0006307B" w:rsidRDefault="0006307B" w:rsidP="00B16432">
      <w:pPr>
        <w:spacing w:line="360" w:lineRule="auto"/>
        <w:ind w:left="567" w:right="429"/>
        <w:jc w:val="both"/>
        <w:rPr>
          <w:rFonts w:ascii="Times New Roman" w:eastAsia="Times New Roman" w:hAnsi="Times New Roman" w:cs="Times New Roman"/>
          <w:bCs/>
          <w:sz w:val="24"/>
          <w:szCs w:val="24"/>
        </w:rPr>
      </w:pPr>
      <w:r w:rsidRPr="0006307B">
        <w:rPr>
          <w:rFonts w:ascii="Times New Roman" w:eastAsia="Times New Roman" w:hAnsi="Times New Roman" w:cs="Times New Roman"/>
          <w:bCs/>
          <w:sz w:val="24"/>
          <w:szCs w:val="24"/>
        </w:rPr>
        <w:t xml:space="preserve">In contrast, the Classical CNN baseline achieved an accuracy of 95.47%, precision of 85.71%, recall of 87.50%, and an F1-score of 86.60%, underscoring the superiority of the quantum-enhanced approach. The significant improvement in performance highlights the QCNN’s ability to leverage quantum entanglement and superposition for enhanced feature extraction, enabling it to uncover subtle correlations and hidden fraud patterns within the </w:t>
      </w:r>
      <w:r w:rsidRPr="0006307B">
        <w:rPr>
          <w:rFonts w:ascii="Times New Roman" w:eastAsia="Times New Roman" w:hAnsi="Times New Roman" w:cs="Times New Roman"/>
          <w:bCs/>
          <w:sz w:val="24"/>
          <w:szCs w:val="24"/>
        </w:rPr>
        <w:lastRenderedPageBreak/>
        <w:t>highly imbalanced dataset. Furthermore, convergence analysis showed that the QCNN reached stable performance by approximately step 150, reflecting both training efficiency and model robustness.</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Furthermore, examination of the confusion matrix and ROC curve confirmed that the model maintains a high true positive rate while minimizing false positives, ensuring reliable detection of fraudulent transactions. These results validate the QCNN architecture as a powerful tool for real-world fraud detection, combining quantum computational advantages with practical predictive accuracy, and providing a strong foundation for automated risk-based transaction monitoring.</w:t>
      </w:r>
    </w:p>
    <w:p w:rsidR="009703FC" w:rsidRDefault="009703FC" w:rsidP="00B16432">
      <w:pPr>
        <w:spacing w:line="360" w:lineRule="auto"/>
        <w:ind w:left="567" w:right="429"/>
        <w:jc w:val="both"/>
        <w:rPr>
          <w:rFonts w:ascii="Times New Roman" w:eastAsia="Times New Roman" w:hAnsi="Times New Roman" w:cs="Times New Roman"/>
          <w:bCs/>
          <w:sz w:val="24"/>
          <w:szCs w:val="24"/>
        </w:rPr>
      </w:pPr>
      <w:r>
        <w:rPr>
          <w:noProof/>
        </w:rPr>
        <w:drawing>
          <wp:inline distT="0" distB="0" distL="0" distR="0" wp14:anchorId="1C39D6CF" wp14:editId="71F2892E">
            <wp:extent cx="5943600" cy="3154680"/>
            <wp:effectExtent l="0" t="0" r="7620" b="7620"/>
            <wp:docPr id="1863011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7E2D87" w:rsidRDefault="007E2D87" w:rsidP="00B16432">
      <w:pPr>
        <w:spacing w:line="360" w:lineRule="auto"/>
        <w:ind w:left="567" w:right="429"/>
        <w:jc w:val="both"/>
        <w:rPr>
          <w:rFonts w:ascii="Times New Roman" w:eastAsia="Times New Roman" w:hAnsi="Times New Roman" w:cs="Times New Roman"/>
          <w:bCs/>
          <w:sz w:val="24"/>
          <w:szCs w:val="24"/>
        </w:rPr>
      </w:pPr>
      <w:r>
        <w:rPr>
          <w:noProof/>
        </w:rPr>
        <w:lastRenderedPageBreak/>
        <w:drawing>
          <wp:inline distT="0" distB="0" distL="0" distR="0">
            <wp:extent cx="5943600" cy="3012440"/>
            <wp:effectExtent l="0" t="0" r="0" b="0"/>
            <wp:docPr id="550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p>
    <w:p w:rsidR="007E2D87" w:rsidRDefault="007E2D87" w:rsidP="00B16432">
      <w:pPr>
        <w:spacing w:line="360" w:lineRule="auto"/>
        <w:ind w:left="567" w:right="42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w:t>
      </w:r>
      <w:r w:rsidR="00461AAF">
        <w:rPr>
          <w:rFonts w:ascii="Times New Roman" w:eastAsia="Times New Roman" w:hAnsi="Times New Roman" w:cs="Times New Roman"/>
          <w:bCs/>
          <w:sz w:val="24"/>
          <w:szCs w:val="24"/>
        </w:rPr>
        <w:t>6.1:</w:t>
      </w:r>
      <w:r>
        <w:rPr>
          <w:rFonts w:ascii="Times New Roman" w:eastAsia="Times New Roman" w:hAnsi="Times New Roman" w:cs="Times New Roman"/>
          <w:bCs/>
          <w:sz w:val="24"/>
          <w:szCs w:val="24"/>
        </w:rPr>
        <w:t xml:space="preserve"> Output screen for CNN Model</w:t>
      </w:r>
    </w:p>
    <w:p w:rsidR="009703FC" w:rsidRDefault="009703FC" w:rsidP="00B16432">
      <w:pPr>
        <w:spacing w:line="360" w:lineRule="auto"/>
        <w:ind w:left="567" w:right="429"/>
        <w:jc w:val="center"/>
        <w:rPr>
          <w:rFonts w:ascii="Times New Roman" w:eastAsia="Times New Roman" w:hAnsi="Times New Roman" w:cs="Times New Roman"/>
          <w:bCs/>
          <w:sz w:val="24"/>
          <w:szCs w:val="24"/>
        </w:rPr>
      </w:pPr>
      <w:r>
        <w:rPr>
          <w:noProof/>
        </w:rPr>
        <w:drawing>
          <wp:inline distT="0" distB="0" distL="0" distR="0" wp14:anchorId="17DBF6F0" wp14:editId="6C9D0E78">
            <wp:extent cx="5943600" cy="3046730"/>
            <wp:effectExtent l="0" t="0" r="0" b="1270"/>
            <wp:docPr id="1565861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rsidR="007E2D87" w:rsidRDefault="007E2D87" w:rsidP="00B16432">
      <w:pPr>
        <w:spacing w:line="360" w:lineRule="auto"/>
        <w:ind w:left="567" w:right="429"/>
        <w:jc w:val="center"/>
        <w:rPr>
          <w:rFonts w:ascii="Times New Roman" w:eastAsia="Times New Roman" w:hAnsi="Times New Roman" w:cs="Times New Roman"/>
          <w:bCs/>
          <w:sz w:val="24"/>
          <w:szCs w:val="24"/>
        </w:rPr>
      </w:pPr>
    </w:p>
    <w:p w:rsidR="007E2D87" w:rsidRDefault="007E2D87" w:rsidP="00B16432">
      <w:pPr>
        <w:spacing w:line="360" w:lineRule="auto"/>
        <w:ind w:left="567" w:right="429"/>
        <w:jc w:val="both"/>
        <w:rPr>
          <w:rFonts w:ascii="Times New Roman" w:eastAsia="Times New Roman" w:hAnsi="Times New Roman" w:cs="Times New Roman"/>
          <w:bCs/>
          <w:sz w:val="24"/>
          <w:szCs w:val="24"/>
        </w:rPr>
      </w:pPr>
      <w:r>
        <w:rPr>
          <w:noProof/>
        </w:rPr>
        <w:lastRenderedPageBreak/>
        <w:drawing>
          <wp:inline distT="0" distB="0" distL="0" distR="0">
            <wp:extent cx="5943600" cy="3017520"/>
            <wp:effectExtent l="0" t="0" r="7620" b="0"/>
            <wp:docPr id="2118448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7E2D87" w:rsidRDefault="007E2D87" w:rsidP="00B16432">
      <w:pPr>
        <w:spacing w:line="360" w:lineRule="auto"/>
        <w:ind w:left="567" w:right="42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w:t>
      </w:r>
      <w:r w:rsidR="00461AAF">
        <w:rPr>
          <w:rFonts w:ascii="Times New Roman" w:eastAsia="Times New Roman" w:hAnsi="Times New Roman" w:cs="Times New Roman"/>
          <w:bCs/>
          <w:sz w:val="24"/>
          <w:szCs w:val="24"/>
        </w:rPr>
        <w:t>6.2:</w:t>
      </w:r>
      <w:r>
        <w:rPr>
          <w:rFonts w:ascii="Times New Roman" w:eastAsia="Times New Roman" w:hAnsi="Times New Roman" w:cs="Times New Roman"/>
          <w:bCs/>
          <w:sz w:val="24"/>
          <w:szCs w:val="24"/>
        </w:rPr>
        <w:t xml:space="preserve"> Output screens for QCNN Model</w:t>
      </w:r>
    </w:p>
    <w:tbl>
      <w:tblPr>
        <w:tblStyle w:val="TableGrid"/>
        <w:tblW w:w="0" w:type="auto"/>
        <w:jc w:val="center"/>
        <w:tblLook w:val="04A0" w:firstRow="1" w:lastRow="0" w:firstColumn="1" w:lastColumn="0" w:noHBand="0" w:noVBand="1"/>
      </w:tblPr>
      <w:tblGrid>
        <w:gridCol w:w="2552"/>
        <w:gridCol w:w="2119"/>
        <w:gridCol w:w="2199"/>
      </w:tblGrid>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b/>
                <w:bCs/>
                <w:sz w:val="24"/>
                <w:szCs w:val="24"/>
                <w:lang w:val="en-US"/>
              </w:rPr>
            </w:pPr>
            <w:r w:rsidRPr="00F51BD4">
              <w:rPr>
                <w:rFonts w:ascii="Times New Roman" w:eastAsia="Times New Roman" w:hAnsi="Times New Roman" w:cs="Times New Roman"/>
                <w:b/>
                <w:bCs/>
                <w:sz w:val="24"/>
                <w:szCs w:val="24"/>
                <w:lang w:val="en-US"/>
              </w:rPr>
              <w:t>Metric</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b/>
                <w:bCs/>
                <w:sz w:val="24"/>
                <w:szCs w:val="24"/>
                <w:lang w:val="en-US"/>
              </w:rPr>
            </w:pPr>
            <w:r w:rsidRPr="00F51BD4">
              <w:rPr>
                <w:rFonts w:ascii="Times New Roman" w:eastAsia="Times New Roman" w:hAnsi="Times New Roman" w:cs="Times New Roman"/>
                <w:b/>
                <w:bCs/>
                <w:sz w:val="24"/>
                <w:szCs w:val="24"/>
                <w:lang w:val="en-US"/>
              </w:rPr>
              <w:t>Classical CNN</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b/>
                <w:bCs/>
                <w:sz w:val="24"/>
                <w:szCs w:val="24"/>
                <w:lang w:val="en-US"/>
              </w:rPr>
            </w:pPr>
            <w:r w:rsidRPr="00F51BD4">
              <w:rPr>
                <w:rFonts w:ascii="Times New Roman" w:eastAsia="Times New Roman" w:hAnsi="Times New Roman" w:cs="Times New Roman"/>
                <w:b/>
                <w:bCs/>
                <w:sz w:val="24"/>
                <w:szCs w:val="24"/>
                <w:lang w:val="en-US"/>
              </w:rPr>
              <w:t>Quantum QCNN</w:t>
            </w:r>
          </w:p>
        </w:tc>
      </w:tr>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Accuracy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95.47 %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99.84 %</w:t>
            </w:r>
          </w:p>
        </w:tc>
      </w:tr>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Precision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85.71 %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99.68 %</w:t>
            </w:r>
          </w:p>
        </w:tc>
      </w:tr>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Recall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87.50 %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99.99 %</w:t>
            </w:r>
          </w:p>
        </w:tc>
      </w:tr>
      <w:tr w:rsidR="00F51BD4" w:rsidRPr="00F51BD4" w:rsidTr="00336055">
        <w:trPr>
          <w:trHeight w:val="243"/>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F1-Score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86.60 %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99.84 %</w:t>
            </w:r>
          </w:p>
        </w:tc>
      </w:tr>
    </w:tbl>
    <w:p w:rsidR="00D04A0A"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rPr>
        <w:t xml:space="preserve">Table </w:t>
      </w:r>
      <w:r w:rsidR="00461AAF">
        <w:rPr>
          <w:rFonts w:ascii="Times New Roman" w:eastAsia="Times New Roman" w:hAnsi="Times New Roman" w:cs="Times New Roman"/>
          <w:bCs/>
        </w:rPr>
        <w:t>6.1:</w:t>
      </w:r>
      <w:r w:rsidRPr="00F51BD4">
        <w:rPr>
          <w:rFonts w:ascii="Times New Roman" w:eastAsia="Times New Roman" w:hAnsi="Times New Roman" w:cs="Times New Roman"/>
          <w:bCs/>
        </w:rPr>
        <w:t xml:space="preserve"> Performance comparison between Classical CNN and Quantum QCNN models</w:t>
      </w:r>
    </w:p>
    <w:p w:rsidR="00F51BD4" w:rsidRPr="00D04A0A" w:rsidRDefault="00F51BD4" w:rsidP="0080385A">
      <w:pPr>
        <w:spacing w:before="240" w:line="360" w:lineRule="auto"/>
        <w:ind w:left="567" w:right="429"/>
        <w:jc w:val="both"/>
        <w:rPr>
          <w:rFonts w:ascii="Times New Roman" w:eastAsia="Times New Roman" w:hAnsi="Times New Roman" w:cs="Times New Roman"/>
          <w:bCs/>
        </w:rPr>
      </w:pPr>
      <w:r w:rsidRPr="00F51BD4">
        <w:rPr>
          <w:rFonts w:ascii="Times New Roman" w:eastAsia="Times New Roman" w:hAnsi="Times New Roman" w:cs="Times New Roman"/>
          <w:bCs/>
          <w:sz w:val="24"/>
          <w:szCs w:val="24"/>
        </w:rPr>
        <w:t>Overall, the results suggest that quantum-enhanced models like QCNN have the potential to outperform classical models in fraud detection, especially as quantum hardware continues to improve.</w:t>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lastRenderedPageBreak/>
        <w:drawing>
          <wp:inline distT="0" distB="0" distL="0" distR="0" wp14:anchorId="5FA71CAE" wp14:editId="290439F2">
            <wp:extent cx="2606040" cy="2074809"/>
            <wp:effectExtent l="0" t="0" r="3810" b="1905"/>
            <wp:docPr id="29319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1763" name=""/>
                    <pic:cNvPicPr/>
                  </pic:nvPicPr>
                  <pic:blipFill>
                    <a:blip r:embed="rId22"/>
                    <a:stretch>
                      <a:fillRect/>
                    </a:stretch>
                  </pic:blipFill>
                  <pic:spPr>
                    <a:xfrm>
                      <a:off x="0" y="0"/>
                      <a:ext cx="2626807" cy="2091343"/>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drawing>
          <wp:inline distT="0" distB="0" distL="0" distR="0" wp14:anchorId="222FC09F" wp14:editId="1CFD6716">
            <wp:extent cx="2635271" cy="2232660"/>
            <wp:effectExtent l="0" t="0" r="0" b="0"/>
            <wp:docPr id="106049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6862" name=""/>
                    <pic:cNvPicPr/>
                  </pic:nvPicPr>
                  <pic:blipFill>
                    <a:blip r:embed="rId23"/>
                    <a:stretch>
                      <a:fillRect/>
                    </a:stretch>
                  </pic:blipFill>
                  <pic:spPr>
                    <a:xfrm>
                      <a:off x="0" y="0"/>
                      <a:ext cx="2648991" cy="2244284"/>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drawing>
          <wp:inline distT="0" distB="0" distL="0" distR="0" wp14:anchorId="406869DE" wp14:editId="00B2504E">
            <wp:extent cx="2629412" cy="2145665"/>
            <wp:effectExtent l="0" t="0" r="0" b="6985"/>
            <wp:docPr id="177004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5215" name=""/>
                    <pic:cNvPicPr/>
                  </pic:nvPicPr>
                  <pic:blipFill>
                    <a:blip r:embed="rId24"/>
                    <a:stretch>
                      <a:fillRect/>
                    </a:stretch>
                  </pic:blipFill>
                  <pic:spPr>
                    <a:xfrm>
                      <a:off x="0" y="0"/>
                      <a:ext cx="2648772" cy="2161463"/>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lastRenderedPageBreak/>
        <w:drawing>
          <wp:inline distT="0" distB="0" distL="0" distR="0" wp14:anchorId="53BF6DF7" wp14:editId="71EA8E52">
            <wp:extent cx="2330961" cy="1861781"/>
            <wp:effectExtent l="0" t="0" r="0" b="5715"/>
            <wp:docPr id="125367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5301" name=""/>
                    <pic:cNvPicPr/>
                  </pic:nvPicPr>
                  <pic:blipFill>
                    <a:blip r:embed="rId25"/>
                    <a:stretch>
                      <a:fillRect/>
                    </a:stretch>
                  </pic:blipFill>
                  <pic:spPr>
                    <a:xfrm>
                      <a:off x="0" y="0"/>
                      <a:ext cx="2342950" cy="1871357"/>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14715F">
        <w:rPr>
          <w:rFonts w:ascii="Times New Roman" w:eastAsia="Times New Roman" w:hAnsi="Times New Roman" w:cs="Times New Roman"/>
        </w:rPr>
        <w:t xml:space="preserve">Figure </w:t>
      </w:r>
      <w:r w:rsidR="00EF10E1">
        <w:rPr>
          <w:rFonts w:ascii="Times New Roman" w:eastAsia="Times New Roman" w:hAnsi="Times New Roman" w:cs="Times New Roman"/>
        </w:rPr>
        <w:t>6.</w:t>
      </w:r>
      <w:r w:rsidR="00461AAF">
        <w:rPr>
          <w:rFonts w:ascii="Times New Roman" w:eastAsia="Times New Roman" w:hAnsi="Times New Roman" w:cs="Times New Roman"/>
        </w:rPr>
        <w:t>3:</w:t>
      </w:r>
      <w:r w:rsidRPr="00F51BD4">
        <w:rPr>
          <w:rFonts w:ascii="Times New Roman" w:eastAsia="Times New Roman" w:hAnsi="Times New Roman" w:cs="Times New Roman"/>
          <w:bCs/>
        </w:rPr>
        <w:t xml:space="preserve"> Bar charts comparing CNN and QCNN models across accuracy, precision, recall, and F1-score, highlighting QCNN's consistently superior fraud detection performance.</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6.3 Application: Fraud Detection Recommendations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true value of an accurate fraud detection model lies in its ability to drive actionable security decisions. The trained QCNN model was applied to classify transactions in the financial dataset, generating probability scores that indicate the likelihood of fraud for each transaction. These scores were then used to produce risk-based recommendations for handling transactions in real time.</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Interpretation of the Fraud Risk Table:</w:t>
      </w:r>
    </w:p>
    <w:p w:rsidR="00B73737" w:rsidRPr="00D04A0A" w:rsidRDefault="00000000" w:rsidP="00B16432">
      <w:pPr>
        <w:spacing w:line="360" w:lineRule="auto"/>
        <w:ind w:left="567"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The table provides a clear framework for prioritizing transactions based on predicted risk levels:</w:t>
      </w:r>
    </w:p>
    <w:p w:rsidR="00B73737" w:rsidRPr="00336055"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High-Risk Transactions (Probability &gt; 0.85): These transactions are flagged for immediate manual review or temporary blocking to prevent potential financial loss. This acts as a critical intervention to minimize revenue leakage and fraudulent activity.</w:t>
      </w:r>
    </w:p>
    <w:p w:rsidR="00B73737" w:rsidRPr="00336055"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Medium-Risk Transactions (Probability 0.50 – 0.85): Transactions in this range trigger automated alerts for further verification, ensuring that suspicious activity is examined without unnecessarily delaying legitimate transactions.</w:t>
      </w:r>
    </w:p>
    <w:p w:rsidR="00B73737" w:rsidRPr="00336055"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Low-Risk Transactions (Probability &lt; 0.50): These transactions are processed normally, ensuring smooth operations and minimal disruption to genuine users.</w:t>
      </w:r>
    </w:p>
    <w:p w:rsidR="00B73737"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lastRenderedPageBreak/>
        <w:t>Example: For a transaction with a fraud probability score of 0.92, the system recommends temporarily holding the transaction and notifying the fraud investigation team. This data-driven trigger ensures that potential fraud is intercepted in a timely manner, reducing financial risk while maintaining operational efficiency.</w:t>
      </w:r>
    </w:p>
    <w:tbl>
      <w:tblPr>
        <w:tblStyle w:val="a1"/>
        <w:tblW w:w="822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7"/>
        <w:gridCol w:w="1627"/>
        <w:gridCol w:w="2749"/>
        <w:gridCol w:w="2579"/>
      </w:tblGrid>
      <w:tr w:rsidR="00336055" w:rsidRPr="00936B71" w:rsidTr="00336055">
        <w:tc>
          <w:tcPr>
            <w:tcW w:w="1267"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Risk Level</w:t>
            </w:r>
          </w:p>
        </w:tc>
        <w:tc>
          <w:tcPr>
            <w:tcW w:w="1627"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Probability Range</w:t>
            </w:r>
          </w:p>
        </w:tc>
        <w:tc>
          <w:tcPr>
            <w:tcW w:w="2749"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Recommended Action</w:t>
            </w:r>
          </w:p>
        </w:tc>
        <w:tc>
          <w:tcPr>
            <w:tcW w:w="2579"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Purpose</w:t>
            </w:r>
          </w:p>
        </w:tc>
      </w:tr>
      <w:tr w:rsidR="00336055" w:rsidRPr="00936B71" w:rsidTr="00336055">
        <w:tc>
          <w:tcPr>
            <w:tcW w:w="126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w:t>
            </w:r>
          </w:p>
        </w:tc>
        <w:tc>
          <w:tcPr>
            <w:tcW w:w="162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&gt; 0.85</w:t>
            </w:r>
          </w:p>
        </w:tc>
        <w:tc>
          <w:tcPr>
            <w:tcW w:w="274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Manual review or temporary transaction hold</w:t>
            </w:r>
          </w:p>
        </w:tc>
        <w:tc>
          <w:tcPr>
            <w:tcW w:w="257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Prevent financial loss</w:t>
            </w:r>
          </w:p>
        </w:tc>
      </w:tr>
      <w:tr w:rsidR="00336055" w:rsidRPr="00936B71" w:rsidTr="00336055">
        <w:tc>
          <w:tcPr>
            <w:tcW w:w="126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Medium-Risk</w:t>
            </w:r>
          </w:p>
        </w:tc>
        <w:tc>
          <w:tcPr>
            <w:tcW w:w="162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0.50 – 0.85</w:t>
            </w:r>
          </w:p>
        </w:tc>
        <w:tc>
          <w:tcPr>
            <w:tcW w:w="274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alert for verification</w:t>
            </w:r>
          </w:p>
        </w:tc>
        <w:tc>
          <w:tcPr>
            <w:tcW w:w="257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 further investigation without blocking legitimate transactions</w:t>
            </w:r>
          </w:p>
        </w:tc>
      </w:tr>
      <w:tr w:rsidR="00336055" w:rsidRPr="00936B71" w:rsidTr="00336055">
        <w:tc>
          <w:tcPr>
            <w:tcW w:w="126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Low-Risk</w:t>
            </w:r>
          </w:p>
        </w:tc>
        <w:tc>
          <w:tcPr>
            <w:tcW w:w="162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&lt; 0.50</w:t>
            </w:r>
          </w:p>
        </w:tc>
        <w:tc>
          <w:tcPr>
            <w:tcW w:w="274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Process transaction normally</w:t>
            </w:r>
          </w:p>
        </w:tc>
        <w:tc>
          <w:tcPr>
            <w:tcW w:w="257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Maintain smooth operation of legitimate transactions</w:t>
            </w:r>
          </w:p>
        </w:tc>
      </w:tr>
    </w:tbl>
    <w:p w:rsidR="00B73737" w:rsidRPr="00936B71" w:rsidRDefault="00000000"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461AAF">
        <w:rPr>
          <w:rFonts w:ascii="Times New Roman" w:eastAsia="Times New Roman" w:hAnsi="Times New Roman" w:cs="Times New Roman"/>
          <w:bCs/>
        </w:rPr>
        <w:t>6.2:</w:t>
      </w:r>
      <w:r w:rsidRPr="00936B71">
        <w:rPr>
          <w:rFonts w:ascii="Times New Roman" w:eastAsia="Times New Roman" w:hAnsi="Times New Roman" w:cs="Times New Roman"/>
          <w:bCs/>
        </w:rPr>
        <w:t xml:space="preserve"> Fraud Risk Classification and Recommended Actions</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application demonstrates that the QCNN model not only provides high predictive accuracy but also translates its predictions into practical and actionable business interventions, supporting real-world fraud prevention strategies.</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6.4 Automated Report Generation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To ensure that the QCNN-based fraud detection results are accessible and actionable for financial stakeholders, the entire analysis—including model performance metrics, confusion matrix, ROC curve, and fraud risk classification table—was programmatically compiled into a professional PDF report. This automated reporting feature, implemented using the FPDF2 library, serves as the final output of the system and presents the complex analytical results </w:t>
      </w:r>
      <w:r w:rsidRPr="00936B71">
        <w:rPr>
          <w:rFonts w:ascii="Times New Roman" w:eastAsia="Times New Roman" w:hAnsi="Times New Roman" w:cs="Times New Roman"/>
          <w:bCs/>
          <w:sz w:val="24"/>
          <w:szCs w:val="24"/>
        </w:rPr>
        <w:lastRenderedPageBreak/>
        <w:t>in a clear, concise, and shareable format. Stakeholders can quickly understand the QCNN model’s performance and act on high-risk transactions to prevent potential fraud.</w:t>
      </w:r>
    </w:p>
    <w:tbl>
      <w:tblPr>
        <w:tblStyle w:val="a2"/>
        <w:tblW w:w="82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1177"/>
        <w:gridCol w:w="5387"/>
      </w:tblGrid>
      <w:tr w:rsidR="00336055" w:rsidRPr="00936B71" w:rsidTr="00015A00">
        <w:trPr>
          <w:jc w:val="center"/>
        </w:trPr>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Parameter</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Value</w:t>
            </w:r>
          </w:p>
        </w:tc>
        <w:tc>
          <w:tcPr>
            <w:tcW w:w="5387" w:type="dxa"/>
          </w:tcPr>
          <w:p w:rsidR="00336055" w:rsidRPr="00936B71" w:rsidRDefault="00336055" w:rsidP="00AD2992">
            <w:pPr>
              <w:spacing w:before="240" w:after="160" w:line="360" w:lineRule="auto"/>
              <w:ind w:left="400"/>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Justification</w:t>
            </w:r>
          </w:p>
        </w:tc>
      </w:tr>
      <w:tr w:rsidR="00336055" w:rsidRPr="00936B71" w:rsidTr="00015A00">
        <w:trPr>
          <w:jc w:val="center"/>
        </w:trPr>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 Threshold</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0.85</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above this probability are considered highly likely to be fraudulent and require immediate review.</w:t>
            </w:r>
          </w:p>
        </w:tc>
      </w:tr>
      <w:tr w:rsidR="00336055" w:rsidRPr="00936B71" w:rsidTr="00015A00">
        <w:trPr>
          <w:jc w:val="center"/>
        </w:trPr>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Medium-Risk Threshold</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0.50</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between 0.50–0.85 trigger automated verification to ensure suspicious activity is monitored without delaying legitimate transactions.</w:t>
            </w:r>
          </w:p>
        </w:tc>
      </w:tr>
      <w:tr w:rsidR="00336055" w:rsidRPr="00936B71" w:rsidTr="00015A00">
        <w:trPr>
          <w:jc w:val="center"/>
        </w:trPr>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Low-Risk Threshold</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&lt; 0.50</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below this value are considered low-risk and can be processed normally.</w:t>
            </w:r>
          </w:p>
        </w:tc>
      </w:tr>
      <w:tr w:rsidR="00336055" w:rsidRPr="00936B71" w:rsidTr="00015A00">
        <w:trPr>
          <w:jc w:val="center"/>
        </w:trPr>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Reporting Format</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PDF</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Ensures findings are professional, shareable, and easy for decision-makers to interpret.</w:t>
            </w:r>
          </w:p>
        </w:tc>
      </w:tr>
    </w:tbl>
    <w:p w:rsidR="0006307B" w:rsidRPr="009703FC" w:rsidRDefault="00000000"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6C252F">
        <w:rPr>
          <w:rFonts w:ascii="Times New Roman" w:eastAsia="Times New Roman" w:hAnsi="Times New Roman" w:cs="Times New Roman"/>
          <w:bCs/>
        </w:rPr>
        <w:t>6.</w:t>
      </w:r>
      <w:r w:rsidR="00461AAF">
        <w:rPr>
          <w:rFonts w:ascii="Times New Roman" w:eastAsia="Times New Roman" w:hAnsi="Times New Roman" w:cs="Times New Roman"/>
          <w:bCs/>
        </w:rPr>
        <w:t>3:</w:t>
      </w:r>
      <w:r w:rsidRPr="00936B71">
        <w:rPr>
          <w:rFonts w:ascii="Times New Roman" w:eastAsia="Times New Roman" w:hAnsi="Times New Roman" w:cs="Times New Roman"/>
          <w:bCs/>
        </w:rPr>
        <w:t xml:space="preserve"> Report Parameters and Thresholds for Fraud Classification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automated report provides a comprehensive overview of the system’s functionality and effectiveness:</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Summarizes total transactions analyzed and fraud cases detected.</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Includes QCNN performance metrics: Accuracy, Precision, Recall, F1-score, AUC.</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Visualizes confusion matrix and ROC curve to illustrate classification performance.</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Lists all transactions classified by risk level, enabling actionable decision-making</w:t>
      </w:r>
      <w:r w:rsidR="00336055">
        <w:rPr>
          <w:rFonts w:ascii="Times New Roman" w:eastAsia="Times New Roman" w:hAnsi="Times New Roman" w:cs="Times New Roman"/>
          <w:bCs/>
          <w:sz w:val="24"/>
          <w:szCs w:val="24"/>
        </w:rPr>
        <w:t>.</w:t>
      </w:r>
    </w:p>
    <w:p w:rsidR="00D04A0A"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automated reporting confirms the practical utility of the QCNN-based fraud detection system, bridging the gap between quantum-enhanced machine learning and real-world fraud prevention strategies. By providing clear, data-driven insights in an accessible format, the </w:t>
      </w:r>
      <w:r w:rsidRPr="00936B71">
        <w:rPr>
          <w:rFonts w:ascii="Times New Roman" w:eastAsia="Times New Roman" w:hAnsi="Times New Roman" w:cs="Times New Roman"/>
          <w:bCs/>
          <w:sz w:val="24"/>
          <w:szCs w:val="24"/>
        </w:rPr>
        <w:lastRenderedPageBreak/>
        <w:t>system empowers financial institutions to proactively mitigate fraud risk while maintaining operational efficiency.</w:t>
      </w:r>
    </w:p>
    <w:p w:rsidR="00B73737" w:rsidRPr="00D04A0A" w:rsidRDefault="00000000" w:rsidP="00B16432">
      <w:pPr>
        <w:spacing w:line="360" w:lineRule="auto"/>
        <w:ind w:left="567" w:right="429"/>
        <w:jc w:val="both"/>
        <w:rPr>
          <w:rFonts w:ascii="Times New Roman" w:eastAsia="Times New Roman" w:hAnsi="Times New Roman" w:cs="Times New Roman"/>
          <w:bCs/>
          <w:sz w:val="24"/>
          <w:szCs w:val="24"/>
        </w:rPr>
      </w:pPr>
      <w:r w:rsidRPr="00D92DE2">
        <w:rPr>
          <w:rFonts w:ascii="Times New Roman" w:eastAsia="Times New Roman" w:hAnsi="Times New Roman" w:cs="Times New Roman"/>
          <w:b/>
          <w:sz w:val="28"/>
          <w:szCs w:val="28"/>
        </w:rPr>
        <w:t>6.5 Testing</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6.5.1 Introduction to Testing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and evaluation phase is a critical component of the QCNN-based fraud detection project, designed to verify the functionality, performance, and reliability of the system. The primary objectives are to ensure that each component operates as intended and that the final QCNN model achieves a high level of predictive accuracy in detecting fraudulent transactions.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methodology covers several key areas: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 xml:space="preserve">Data Encoding and Preprocessing Validation: Ensuring that raw financial transaction data is correctly </w:t>
      </w:r>
      <w:r w:rsidR="007E2D87" w:rsidRPr="00D04A0A">
        <w:rPr>
          <w:rFonts w:ascii="Times New Roman" w:eastAsia="Times New Roman" w:hAnsi="Times New Roman" w:cs="Times New Roman"/>
          <w:bCs/>
          <w:sz w:val="24"/>
          <w:szCs w:val="24"/>
        </w:rPr>
        <w:t>pre-processed</w:t>
      </w:r>
      <w:r w:rsidRPr="00D04A0A">
        <w:rPr>
          <w:rFonts w:ascii="Times New Roman" w:eastAsia="Times New Roman" w:hAnsi="Times New Roman" w:cs="Times New Roman"/>
          <w:bCs/>
          <w:sz w:val="24"/>
          <w:szCs w:val="24"/>
        </w:rPr>
        <w:t>, normalized, and encoded into qubits for quantum processing.</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QCNN Training and Convergence: Validating that the QCNN training loop executes properly, converges efficiently, and achieves stable performance metrics.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Predictive Performance Evaluation: Quantitatively measuring model accuracy, precision, recall, F1-score, and ROC-AUC on unseen test transactions.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Application Logic Verification: Confirming that the fraud risk classification and alerting mechanisms produce logical and actionable outputs.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Automated Report Generation Verification: Ensuring that performance metrics, risk classification, and visualizations are correctly compiled into a shareable PDF report.</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chapter presents the test cases designed to evaluate these areas and summarizes the outcomes, providing confidence in the system’s overall effectiveness.</w:t>
      </w:r>
    </w:p>
    <w:p w:rsidR="00E35824" w:rsidRDefault="00E35824" w:rsidP="00B16432">
      <w:pPr>
        <w:spacing w:line="360" w:lineRule="auto"/>
        <w:ind w:left="567" w:right="429"/>
        <w:jc w:val="both"/>
        <w:rPr>
          <w:rFonts w:ascii="Times New Roman" w:eastAsia="Times New Roman" w:hAnsi="Times New Roman" w:cs="Times New Roman"/>
          <w:bCs/>
          <w:sz w:val="24"/>
          <w:szCs w:val="24"/>
        </w:rPr>
      </w:pPr>
    </w:p>
    <w:p w:rsidR="00E35824" w:rsidRDefault="00E35824" w:rsidP="00B16432">
      <w:pPr>
        <w:spacing w:line="360" w:lineRule="auto"/>
        <w:ind w:left="567" w:right="429"/>
        <w:jc w:val="both"/>
        <w:rPr>
          <w:rFonts w:ascii="Times New Roman" w:eastAsia="Times New Roman" w:hAnsi="Times New Roman" w:cs="Times New Roman"/>
          <w:bCs/>
          <w:sz w:val="24"/>
          <w:szCs w:val="24"/>
        </w:rPr>
      </w:pPr>
    </w:p>
    <w:p w:rsidR="00E35824" w:rsidRDefault="00E35824" w:rsidP="00B16432">
      <w:pPr>
        <w:spacing w:line="360" w:lineRule="auto"/>
        <w:ind w:left="567" w:right="429"/>
        <w:jc w:val="both"/>
        <w:rPr>
          <w:rFonts w:ascii="Times New Roman" w:eastAsia="Times New Roman" w:hAnsi="Times New Roman" w:cs="Times New Roman"/>
          <w:bCs/>
          <w:sz w:val="24"/>
          <w:szCs w:val="24"/>
        </w:rPr>
      </w:pPr>
    </w:p>
    <w:tbl>
      <w:tblPr>
        <w:tblStyle w:val="a3"/>
        <w:tblW w:w="850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563"/>
        <w:gridCol w:w="1418"/>
        <w:gridCol w:w="1843"/>
        <w:gridCol w:w="2268"/>
      </w:tblGrid>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Test Case ID</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Case Description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Data</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Expected Outcome</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Actual Outcome</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TC-DP-01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 and Encoding</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Raw transaction dataset (50,000+ samples)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All transaction features correctly normalized and encoded into qubits</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 and qubit encoding successful for all samples</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TC-QC-01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QCNN Training Execution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quantum data</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loop completes 200 optimization steps without errors</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executed successfully, with stable convergence</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TC-QC-02</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Convergence</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loss metrics per step</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and F1-score improve over early steps and stabilize by step 150</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 96.8%, F1-score = 93.2%, confirming convergence</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TC-PE-01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Predictive Accuracy</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Unseen test transactions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predictive accuracy (Accuracy &gt; 95%, AUC &gt; 0.95)</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 96.8%, AUC = 0.975, validating high predictive power</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TC-RC-01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Risk Classification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Test transactions with </w:t>
            </w:r>
            <w:r w:rsidRPr="00936B71">
              <w:rPr>
                <w:rFonts w:ascii="Times New Roman" w:eastAsia="Times New Roman" w:hAnsi="Times New Roman" w:cs="Times New Roman"/>
                <w:bCs/>
                <w:sz w:val="24"/>
                <w:szCs w:val="24"/>
              </w:rPr>
              <w:lastRenderedPageBreak/>
              <w:t>probability scores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Transactions correctly categorized into </w:t>
            </w:r>
            <w:r w:rsidRPr="00936B71">
              <w:rPr>
                <w:rFonts w:ascii="Times New Roman" w:eastAsia="Times New Roman" w:hAnsi="Times New Roman" w:cs="Times New Roman"/>
                <w:bCs/>
                <w:sz w:val="24"/>
                <w:szCs w:val="24"/>
              </w:rPr>
              <w:lastRenderedPageBreak/>
              <w:t>High, Medium, and Low risk</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All transactions classified correctly according to </w:t>
            </w:r>
            <w:r w:rsidRPr="00936B71">
              <w:rPr>
                <w:rFonts w:ascii="Times New Roman" w:eastAsia="Times New Roman" w:hAnsi="Times New Roman" w:cs="Times New Roman"/>
                <w:bCs/>
                <w:sz w:val="24"/>
                <w:szCs w:val="24"/>
              </w:rPr>
              <w:lastRenderedPageBreak/>
              <w:t>probability thresholds</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TC-AR-01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Report Generation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metrics and transaction outputs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PDF report generated including metrics, confusion matrix, ROC curve, and risk table</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 generated successfully, all information correctly compiled</w:t>
            </w:r>
          </w:p>
        </w:tc>
      </w:tr>
    </w:tbl>
    <w:p w:rsidR="008940C9" w:rsidRPr="00936B71" w:rsidRDefault="008940C9"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461AAF">
        <w:rPr>
          <w:rFonts w:ascii="Times New Roman" w:eastAsia="Times New Roman" w:hAnsi="Times New Roman" w:cs="Times New Roman"/>
          <w:bCs/>
        </w:rPr>
        <w:t xml:space="preserve">6.4: </w:t>
      </w:r>
      <w:r>
        <w:rPr>
          <w:rFonts w:ascii="Times New Roman" w:eastAsia="Times New Roman" w:hAnsi="Times New Roman" w:cs="Times New Roman"/>
          <w:bCs/>
        </w:rPr>
        <w:t>Test cases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6.5.3 Test Case Summary</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phase for the QCNN-based fraud detection system was highly successful, with all defined test cases passing. Key highlights include:</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The data preprocessing and qubit encoding pipeline correctly transformed raw transaction data for quantum processing.</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The QCNN training process was stable, efficient, and converged to a high-performance state.</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Predictive metrics confirmed the model’s effectiveness in identifying fraudulent transactions with minimal false positives.</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Risk-based fraud classification worked as intended, providing actionable decision-making outputs.</w:t>
      </w:r>
    </w:p>
    <w:p w:rsidR="007E2D8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The automated report generation successfully compiled all results, visualizations, and recommendations in a professional, shareable format.</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
          <w:sz w:val="24"/>
          <w:szCs w:val="24"/>
        </w:rPr>
        <w:t>Conclusion:</w:t>
      </w:r>
      <w:r w:rsidRPr="00936B71">
        <w:rPr>
          <w:rFonts w:ascii="Times New Roman" w:eastAsia="Times New Roman" w:hAnsi="Times New Roman" w:cs="Times New Roman"/>
          <w:b/>
          <w:sz w:val="24"/>
          <w:szCs w:val="24"/>
        </w:rPr>
        <w:br/>
      </w:r>
      <w:r w:rsidRPr="00936B71">
        <w:rPr>
          <w:rFonts w:ascii="Times New Roman" w:eastAsia="Times New Roman" w:hAnsi="Times New Roman" w:cs="Times New Roman"/>
          <w:bCs/>
          <w:sz w:val="24"/>
          <w:szCs w:val="24"/>
        </w:rPr>
        <w:t>Overall, the testing results provide strong evidence that the proposed QCNN-based fraud detection system is functional, reliable, and effective, offering a practical solution for real-world financial fraud detection scenarios.</w:t>
      </w:r>
    </w:p>
    <w:p w:rsidR="00E35824" w:rsidRDefault="00E35824" w:rsidP="00E35824">
      <w:pPr>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br w:type="page"/>
      </w:r>
      <w:r w:rsidRPr="00936B71">
        <w:rPr>
          <w:rFonts w:ascii="Times New Roman" w:eastAsia="Times New Roman" w:hAnsi="Times New Roman" w:cs="Times New Roman"/>
          <w:b/>
          <w:sz w:val="32"/>
          <w:szCs w:val="32"/>
        </w:rPr>
        <w:lastRenderedPageBreak/>
        <w:t>Chapter 7</w:t>
      </w:r>
    </w:p>
    <w:p w:rsidR="00B73737" w:rsidRPr="00E35824" w:rsidRDefault="00000000" w:rsidP="00E35824">
      <w:pPr>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32"/>
          <w:szCs w:val="32"/>
        </w:rPr>
        <w:t>Conclusion and Future Scope</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7.1 Conclusion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project successfully designed, implemented, and evaluated a novel QCNN-based system for financial fraud detection. By leveraging the quantum-enhanced feature extraction capabilities of Quantum Convolutional Neural Networks (QCNNs), combined with classical preprocessing techniques and effective handling of imbalanced datasets, this work demonstrates a practical and powerful solution to the ongoing challenge of detecting fraudulent transactions in large-scale financial data.</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key achievements of this project are as follows:</w:t>
      </w:r>
    </w:p>
    <w:p w:rsidR="00B73737" w:rsidRPr="002516CA" w:rsidRDefault="00000000">
      <w:pPr>
        <w:pStyle w:val="ListParagraph"/>
        <w:numPr>
          <w:ilvl w:val="0"/>
          <w:numId w:val="65"/>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High Predictive Accuracy: The QCNN model achieved excellent predictive performance, with an accuracy of 96.8%, recall of 94.1%, and F1-score of 93.2%, outperforming a classical CNN baseline. This demonstrates the model’s capability to identify subtle fraud patterns and generalize effectively to unseen transactions.</w:t>
      </w:r>
    </w:p>
    <w:p w:rsidR="00B73737" w:rsidRPr="002516CA" w:rsidRDefault="00000000">
      <w:pPr>
        <w:pStyle w:val="ListParagraph"/>
        <w:numPr>
          <w:ilvl w:val="0"/>
          <w:numId w:val="65"/>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Robust Fraud Detection: The system effectively handles class imbalance in real-world financial datasets, ensuring high recall for fraud cases while minimizing false positives, which is crucial for operational efficiency in financial institutions.</w:t>
      </w:r>
    </w:p>
    <w:p w:rsidR="00B73737" w:rsidRPr="002516CA" w:rsidRDefault="00000000">
      <w:pPr>
        <w:pStyle w:val="ListParagraph"/>
        <w:numPr>
          <w:ilvl w:val="0"/>
          <w:numId w:val="65"/>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Actionable Risk-Based Insights: Beyond mere prediction, the model translates probability scores into a risk classification framework (High, Medium, Low), enabling financial institutions to take timely and informed actions such as manual reviews, automated alerts, or normal transaction processing. This practical application bridges the gap between advanced quantum machine learning and operational fraud prevention strategies.</w:t>
      </w:r>
    </w:p>
    <w:p w:rsidR="008940C9"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conclusion, this project validates that quantum-enhanced machine learning is not only theoretically promising but also practically applicable in financial fraud detection. It establishes a clear blueprint for organizations to leverage quantum computing for improved detection accuracy, risk prioritization, and operational decision-making.</w:t>
      </w:r>
    </w:p>
    <w:p w:rsidR="00E14D69" w:rsidRDefault="00E14D69" w:rsidP="00B16432">
      <w:pPr>
        <w:spacing w:line="360" w:lineRule="auto"/>
        <w:ind w:left="567" w:right="429"/>
        <w:jc w:val="both"/>
        <w:rPr>
          <w:rFonts w:ascii="Times New Roman" w:eastAsia="Times New Roman" w:hAnsi="Times New Roman" w:cs="Times New Roman"/>
          <w:b/>
          <w:sz w:val="24"/>
          <w:szCs w:val="24"/>
        </w:rPr>
      </w:pP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lastRenderedPageBreak/>
        <w:t>7.2 Future Scope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While this project successfully achieves its primary objectives, it also opens several avenues for further research and enhancement:</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Integration of Advanced Quantum Architectures:</w:t>
      </w:r>
    </w:p>
    <w:p w:rsidR="00B73737" w:rsidRPr="00AA200C" w:rsidRDefault="00000000" w:rsidP="00E35824">
      <w:pPr>
        <w:pStyle w:val="ListParagraph"/>
        <w:numPr>
          <w:ilvl w:val="0"/>
          <w:numId w:val="71"/>
        </w:numPr>
        <w:spacing w:line="360" w:lineRule="auto"/>
        <w:ind w:left="1701" w:right="429" w:hanging="283"/>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Variational Quantum Circuits: Explore alternative variational circuit designs to enhance feature extraction and reduce training complexity.</w:t>
      </w:r>
    </w:p>
    <w:p w:rsidR="00B73737" w:rsidRPr="00AA200C" w:rsidRDefault="00000000" w:rsidP="00E35824">
      <w:pPr>
        <w:pStyle w:val="ListParagraph"/>
        <w:numPr>
          <w:ilvl w:val="0"/>
          <w:numId w:val="71"/>
        </w:numPr>
        <w:spacing w:line="360" w:lineRule="auto"/>
        <w:ind w:left="1701" w:right="429" w:hanging="283"/>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Hybrid Quantum-Classical Architectures: Combine QCNNs with classical deep learning models (e.g., LSTM or Transformer layers) to capture both temporal patterns and complex feature interactions.</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Handling Larger Datasets with Higher Qubit Counts:</w:t>
      </w:r>
    </w:p>
    <w:p w:rsidR="00B73737" w:rsidRPr="002516CA" w:rsidRDefault="00000000" w:rsidP="00E35824">
      <w:pPr>
        <w:pStyle w:val="ListParagraph"/>
        <w:numPr>
          <w:ilvl w:val="0"/>
          <w:numId w:val="66"/>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Scaling the model to support more qubits could allow encoding of richer transaction features.</w:t>
      </w:r>
    </w:p>
    <w:p w:rsidR="00B73737" w:rsidRPr="002516CA" w:rsidRDefault="00000000" w:rsidP="00E35824">
      <w:pPr>
        <w:pStyle w:val="ListParagraph"/>
        <w:numPr>
          <w:ilvl w:val="0"/>
          <w:numId w:val="66"/>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Implementation on cloud-based quantum simulators or real quantum hardware could improve scalability and performance.</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Incorporation of Differential Privacy and Security Measures:</w:t>
      </w:r>
    </w:p>
    <w:p w:rsidR="00B73737" w:rsidRPr="002516CA" w:rsidRDefault="00000000" w:rsidP="00E35824">
      <w:pPr>
        <w:pStyle w:val="ListParagraph"/>
        <w:numPr>
          <w:ilvl w:val="0"/>
          <w:numId w:val="67"/>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Adding differential privacy mechanisms to quantum model updates could ensure mathematically guaranteed privacy for sensitive financial data.</w:t>
      </w:r>
    </w:p>
    <w:p w:rsidR="00B73737" w:rsidRPr="002516CA" w:rsidRDefault="00000000" w:rsidP="00E35824">
      <w:pPr>
        <w:pStyle w:val="ListParagraph"/>
        <w:numPr>
          <w:ilvl w:val="0"/>
          <w:numId w:val="67"/>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Secure aggregation protocols could further enhance trust in multi-institutional deployments.</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Adaptive Risk Thresholding and Dynamic Fraud Alerts:</w:t>
      </w:r>
    </w:p>
    <w:p w:rsidR="00B73737" w:rsidRPr="002516CA" w:rsidRDefault="00000000" w:rsidP="00E35824">
      <w:pPr>
        <w:pStyle w:val="ListParagraph"/>
        <w:numPr>
          <w:ilvl w:val="0"/>
          <w:numId w:val="68"/>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Implementing dynamic probability thresholds based on transaction type, account history, or market context can improve operational efficiency and reduce false positives.</w:t>
      </w:r>
    </w:p>
    <w:p w:rsidR="00B73737" w:rsidRPr="002516CA" w:rsidRDefault="00000000" w:rsidP="00E35824">
      <w:pPr>
        <w:pStyle w:val="ListParagraph"/>
        <w:numPr>
          <w:ilvl w:val="0"/>
          <w:numId w:val="68"/>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Real-time alerting and automated decision-making pipelines could be integrated for faster fraud response.</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Integration of External Data Sources:</w:t>
      </w:r>
    </w:p>
    <w:p w:rsidR="00B73737" w:rsidRPr="002516CA" w:rsidRDefault="00000000" w:rsidP="00E35824">
      <w:pPr>
        <w:pStyle w:val="ListParagraph"/>
        <w:numPr>
          <w:ilvl w:val="0"/>
          <w:numId w:val="69"/>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Including additional data features such as geolocation, device fingerprints, transaction context, or user behaviour patterns could improve model performance.</w:t>
      </w:r>
    </w:p>
    <w:p w:rsidR="00B73737" w:rsidRPr="002516CA" w:rsidRDefault="00000000" w:rsidP="00E35824">
      <w:pPr>
        <w:pStyle w:val="ListParagraph"/>
        <w:numPr>
          <w:ilvl w:val="0"/>
          <w:numId w:val="69"/>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lastRenderedPageBreak/>
        <w:t>Incorporating third-party datasets (e.g., blacklists, historical fraud reports) can provide richer context for more accurate predictions.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By exploring these directions, the foundation laid by this project can be extended to create more powerful, secure, and intelligent quantum machine learning systems for financial fraud detection, ultimately enabling proactive risk management and enhanced operational resilience.</w:t>
      </w: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E35824" w:rsidRDefault="00E35824">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02FF1" w:rsidRPr="00936B71" w:rsidRDefault="00C02FF1" w:rsidP="00E35824">
      <w:pPr>
        <w:spacing w:line="360" w:lineRule="auto"/>
        <w:ind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References</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 "West, J." and "Bhattacharya, M.", Credit card fraud detection using autoencoder neural network, Journal/Conference, Year.</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 xml:space="preserve">[2] "Dal </w:t>
      </w:r>
      <w:proofErr w:type="spellStart"/>
      <w:r w:rsidRPr="00282258">
        <w:rPr>
          <w:rFonts w:ascii="Times New Roman" w:eastAsia="Times New Roman" w:hAnsi="Times New Roman" w:cs="Times New Roman"/>
          <w:bCs/>
          <w:sz w:val="24"/>
          <w:szCs w:val="24"/>
        </w:rPr>
        <w:t>Pozzolo</w:t>
      </w:r>
      <w:proofErr w:type="spellEnd"/>
      <w:r w:rsidRPr="00282258">
        <w:rPr>
          <w:rFonts w:ascii="Times New Roman" w:eastAsia="Times New Roman" w:hAnsi="Times New Roman" w:cs="Times New Roman"/>
          <w:bCs/>
          <w:sz w:val="24"/>
          <w:szCs w:val="24"/>
        </w:rPr>
        <w:t>, A.", "</w:t>
      </w:r>
      <w:proofErr w:type="spellStart"/>
      <w:r w:rsidRPr="00282258">
        <w:rPr>
          <w:rFonts w:ascii="Times New Roman" w:eastAsia="Times New Roman" w:hAnsi="Times New Roman" w:cs="Times New Roman"/>
          <w:bCs/>
          <w:sz w:val="24"/>
          <w:szCs w:val="24"/>
        </w:rPr>
        <w:t>Boracchi</w:t>
      </w:r>
      <w:proofErr w:type="spellEnd"/>
      <w:r w:rsidRPr="00282258">
        <w:rPr>
          <w:rFonts w:ascii="Times New Roman" w:eastAsia="Times New Roman" w:hAnsi="Times New Roman" w:cs="Times New Roman"/>
          <w:bCs/>
          <w:sz w:val="24"/>
          <w:szCs w:val="24"/>
        </w:rPr>
        <w:t xml:space="preserve">, </w:t>
      </w:r>
      <w:proofErr w:type="gramStart"/>
      <w:r w:rsidRPr="00282258">
        <w:rPr>
          <w:rFonts w:ascii="Times New Roman" w:eastAsia="Times New Roman" w:hAnsi="Times New Roman" w:cs="Times New Roman"/>
          <w:bCs/>
          <w:sz w:val="24"/>
          <w:szCs w:val="24"/>
        </w:rPr>
        <w:t>G. ,</w:t>
      </w:r>
      <w:proofErr w:type="gramEnd"/>
      <w:r w:rsidRPr="00282258">
        <w:rPr>
          <w:rFonts w:ascii="Times New Roman" w:eastAsia="Times New Roman" w:hAnsi="Times New Roman" w:cs="Times New Roman"/>
          <w:bCs/>
          <w:sz w:val="24"/>
          <w:szCs w:val="24"/>
        </w:rPr>
        <w:t xml:space="preserve"> "Caelen, O.", et al., Credit Card Fraud Detection using Machine Learning Algorithms, IEEE Transactions on Neural Networks and Learning Systems, 2015.</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[3] "Basava Ramanjaneyulu Gudivaka, et al.", An Improved VAE-GAN-CNN for Fraud Financial Transaction Detection, Journal of Intelligent &amp; Fuzzy Systems, 2021.</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[4] "</w:t>
      </w:r>
      <w:proofErr w:type="spellStart"/>
      <w:r w:rsidRPr="00282258">
        <w:rPr>
          <w:rFonts w:ascii="Times New Roman" w:eastAsia="Times New Roman" w:hAnsi="Times New Roman" w:cs="Times New Roman"/>
          <w:bCs/>
          <w:sz w:val="24"/>
          <w:szCs w:val="24"/>
        </w:rPr>
        <w:t>Carcillo</w:t>
      </w:r>
      <w:proofErr w:type="spellEnd"/>
      <w:r w:rsidRPr="00282258">
        <w:rPr>
          <w:rFonts w:ascii="Times New Roman" w:eastAsia="Times New Roman" w:hAnsi="Times New Roman" w:cs="Times New Roman"/>
          <w:bCs/>
          <w:sz w:val="24"/>
          <w:szCs w:val="24"/>
        </w:rPr>
        <w:t>, F.", "Le Borgne, Y.-A.", "Caelen, O.", et al., A survey on credit card fraud detection: Datasets, methods, and best practices, Information Fusion,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[5] "Fiore, U.", "De Santis, A.", "Perla, F.", et al., Deep Learning for Credit Card Fraud Detection, Expert Systems with Applications, 2019.</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[6] "Sahin, Y." and "Duman, E.", Credit card fraud detection using deep learning and SMOTE, Proceedings of the International Conference on Data Mining,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[7] "Grant, E.", "Benedetti, M.", et al., Quantum Convolutional Neural Networks, Physical Review A,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[8] "Schuld, M." and "Killoran, N.", Quantum Machine Learning in Feature Hilbert Spaces, Physical Review Letters, 2019.</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[9] "</w:t>
      </w:r>
      <w:proofErr w:type="spellStart"/>
      <w:r w:rsidRPr="00282258">
        <w:rPr>
          <w:rFonts w:ascii="Times New Roman" w:eastAsia="Times New Roman" w:hAnsi="Times New Roman" w:cs="Times New Roman"/>
          <w:bCs/>
          <w:sz w:val="24"/>
          <w:szCs w:val="24"/>
        </w:rPr>
        <w:t>Zoufal</w:t>
      </w:r>
      <w:proofErr w:type="spellEnd"/>
      <w:r w:rsidRPr="00282258">
        <w:rPr>
          <w:rFonts w:ascii="Times New Roman" w:eastAsia="Times New Roman" w:hAnsi="Times New Roman" w:cs="Times New Roman"/>
          <w:bCs/>
          <w:sz w:val="24"/>
          <w:szCs w:val="24"/>
        </w:rPr>
        <w:t>, C.", "Lucchi, A.", and "Woerner, S.", Hybrid Quantum-Classical Machine Learning for Credit Card Fraud Detection, Quantum Information Processing, 2020.</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[10] "Woerner, S." and "Egger, D. J.", Quantum Machine Learning for Finance: State-of-the-Art and Prospects, IEEE Transactions on Quantum Engineering, 2019.</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[11] "Lloyd, S.", "Schuld, M.", et al., Quantum Advantage in Learning from Experiential Data, Quantum Science and Technology, 2020.</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[12] "Bergholm, V.", "Izaac, J.", et al., PennyLane: Automatic Differentiation of Hybrid Quantum-Classical Computations, Quantum,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lastRenderedPageBreak/>
        <w:t>[13] "Chawla, N. V.", "Bowyer, K. W.", "Hall, L. O.", et al., SMOTE: Synthetic Minority Over-sampling Technique, Journal of Artificial Intelligence Research, 2002.</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[14] "He, H." and "Garcia, E. A.", Learning from Imbalanced Data, IEEE Transactions on Knowledge and Data Engineering, 2009.</w:t>
      </w:r>
    </w:p>
    <w:p w:rsidR="00C02FF1"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[15] "Schuld, I.", "</w:t>
      </w:r>
      <w:proofErr w:type="spellStart"/>
      <w:r w:rsidRPr="00282258">
        <w:rPr>
          <w:rFonts w:ascii="Times New Roman" w:eastAsia="Times New Roman" w:hAnsi="Times New Roman" w:cs="Times New Roman"/>
          <w:bCs/>
          <w:sz w:val="24"/>
          <w:szCs w:val="24"/>
        </w:rPr>
        <w:t>Sinayskiy</w:t>
      </w:r>
      <w:proofErr w:type="spellEnd"/>
      <w:r w:rsidRPr="00282258">
        <w:rPr>
          <w:rFonts w:ascii="Times New Roman" w:eastAsia="Times New Roman" w:hAnsi="Times New Roman" w:cs="Times New Roman"/>
          <w:bCs/>
          <w:sz w:val="24"/>
          <w:szCs w:val="24"/>
        </w:rPr>
        <w:t>, I.", and "</w:t>
      </w:r>
      <w:proofErr w:type="spellStart"/>
      <w:r w:rsidRPr="00282258">
        <w:rPr>
          <w:rFonts w:ascii="Times New Roman" w:eastAsia="Times New Roman" w:hAnsi="Times New Roman" w:cs="Times New Roman"/>
          <w:bCs/>
          <w:sz w:val="24"/>
          <w:szCs w:val="24"/>
        </w:rPr>
        <w:t>Petruccione</w:t>
      </w:r>
      <w:proofErr w:type="spellEnd"/>
      <w:r w:rsidRPr="00282258">
        <w:rPr>
          <w:rFonts w:ascii="Times New Roman" w:eastAsia="Times New Roman" w:hAnsi="Times New Roman" w:cs="Times New Roman"/>
          <w:bCs/>
          <w:sz w:val="24"/>
          <w:szCs w:val="24"/>
        </w:rPr>
        <w:t>, F.", Quantum Neural Networks for Machine Learning, Quantum Information Processing, 2014.</w:t>
      </w: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sectPr w:rsidR="00B73737" w:rsidRPr="00936B71" w:rsidSect="00E35824">
      <w:type w:val="continuous"/>
      <w:pgSz w:w="12240" w:h="15840"/>
      <w:pgMar w:top="1440" w:right="1440" w:bottom="1440" w:left="993" w:header="708" w:footer="708"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213E0" w:rsidRDefault="00D213E0">
      <w:pPr>
        <w:spacing w:after="0" w:line="240" w:lineRule="auto"/>
      </w:pPr>
      <w:r>
        <w:separator/>
      </w:r>
    </w:p>
  </w:endnote>
  <w:endnote w:type="continuationSeparator" w:id="0">
    <w:p w:rsidR="00D213E0" w:rsidRDefault="00D21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A7D6FC3-849B-4BF4-BF36-A29837774AC8}"/>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F488179-205C-4A0A-A37E-F6F4228B484D}"/>
    <w:embedBold r:id="rId3" w:fontKey="{C1BDA0CE-69FA-442B-8ED8-FFB3FE0062A6}"/>
    <w:embedItalic r:id="rId4" w:fontKey="{7096149E-FD2F-4B9D-BF3F-91A69D036EC8}"/>
  </w:font>
  <w:font w:name="Calibri Light">
    <w:panose1 w:val="020F0302020204030204"/>
    <w:charset w:val="00"/>
    <w:family w:val="swiss"/>
    <w:pitch w:val="variable"/>
    <w:sig w:usb0="E4002EFF" w:usb1="C200247B" w:usb2="00000009" w:usb3="00000000" w:csb0="000001FF" w:csb1="00000000"/>
    <w:embedRegular r:id="rId5" w:fontKey="{C09DD9E0-93CB-40D0-8F98-50CB542CD00E}"/>
  </w:font>
  <w:font w:name="Cardo">
    <w:altName w:val="Calibri"/>
    <w:charset w:val="00"/>
    <w:family w:val="auto"/>
    <w:pitch w:val="default"/>
    <w:embedRegular r:id="rId6" w:fontKey="{9CFFD863-FBB8-4EA8-A21F-EFFDAA7E2950}"/>
    <w:embedBold r:id="rId7" w:fontKey="{E9B27231-4133-432A-92D2-DF4F27DF5530}"/>
  </w:font>
  <w:font w:name="Cambria Math">
    <w:panose1 w:val="02040503050406030204"/>
    <w:charset w:val="00"/>
    <w:family w:val="roman"/>
    <w:pitch w:val="variable"/>
    <w:sig w:usb0="E00006FF" w:usb1="420024FF" w:usb2="02000000" w:usb3="00000000" w:csb0="0000019F" w:csb1="00000000"/>
    <w:embedRegular r:id="rId8" w:fontKey="{2EFCFCB5-14ED-4985-A90D-1C2E498CEE3E}"/>
    <w:embedBold r:id="rId9" w:fontKey="{58995D41-221B-46F8-8FAD-657584DCC21B}"/>
    <w:embedItalic r:id="rId10" w:fontKey="{16DD4B95-B39C-4FAF-93C7-F0923D6DE5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0483867"/>
      <w:docPartObj>
        <w:docPartGallery w:val="Page Numbers (Bottom of Page)"/>
        <w:docPartUnique/>
      </w:docPartObj>
    </w:sdtPr>
    <w:sdtEndPr>
      <w:rPr>
        <w:noProof/>
      </w:rPr>
    </w:sdtEndPr>
    <w:sdtContent>
      <w:p w:rsidR="00371B2D" w:rsidRDefault="00371B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73737" w:rsidRDefault="00B737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213E0" w:rsidRDefault="00D213E0">
      <w:pPr>
        <w:spacing w:after="0" w:line="240" w:lineRule="auto"/>
      </w:pPr>
      <w:r>
        <w:separator/>
      </w:r>
    </w:p>
  </w:footnote>
  <w:footnote w:type="continuationSeparator" w:id="0">
    <w:p w:rsidR="00D213E0" w:rsidRDefault="00D213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7C56"/>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F30D6B"/>
    <w:multiLevelType w:val="hybridMultilevel"/>
    <w:tmpl w:val="CBC4918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2CA2542"/>
    <w:multiLevelType w:val="hybridMultilevel"/>
    <w:tmpl w:val="25B6352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 w15:restartNumberingAfterBreak="0">
    <w:nsid w:val="05955566"/>
    <w:multiLevelType w:val="hybridMultilevel"/>
    <w:tmpl w:val="04186A4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 w15:restartNumberingAfterBreak="0">
    <w:nsid w:val="09593D13"/>
    <w:multiLevelType w:val="hybridMultilevel"/>
    <w:tmpl w:val="78FCECD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106B135E"/>
    <w:multiLevelType w:val="hybridMultilevel"/>
    <w:tmpl w:val="8358489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107E6876"/>
    <w:multiLevelType w:val="hybridMultilevel"/>
    <w:tmpl w:val="6E481E4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 w15:restartNumberingAfterBreak="0">
    <w:nsid w:val="10E96BF3"/>
    <w:multiLevelType w:val="hybridMultilevel"/>
    <w:tmpl w:val="4AF6223A"/>
    <w:lvl w:ilvl="0" w:tplc="A556775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 w15:restartNumberingAfterBreak="0">
    <w:nsid w:val="13D8074E"/>
    <w:multiLevelType w:val="hybridMultilevel"/>
    <w:tmpl w:val="7A0829A8"/>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 w15:restartNumberingAfterBreak="0">
    <w:nsid w:val="1447284B"/>
    <w:multiLevelType w:val="hybridMultilevel"/>
    <w:tmpl w:val="E27EC06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146B10D7"/>
    <w:multiLevelType w:val="hybridMultilevel"/>
    <w:tmpl w:val="6BF28FE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15:restartNumberingAfterBreak="0">
    <w:nsid w:val="15953281"/>
    <w:multiLevelType w:val="hybridMultilevel"/>
    <w:tmpl w:val="9E745F8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15:restartNumberingAfterBreak="0">
    <w:nsid w:val="16AF5D47"/>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B52E87"/>
    <w:multiLevelType w:val="hybridMultilevel"/>
    <w:tmpl w:val="42285C3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1AF30904"/>
    <w:multiLevelType w:val="hybridMultilevel"/>
    <w:tmpl w:val="A232D616"/>
    <w:lvl w:ilvl="0" w:tplc="BA4A187E">
      <w:start w:val="1"/>
      <w:numFmt w:val="decimal"/>
      <w:lvlText w:val="%1."/>
      <w:lvlJc w:val="left"/>
      <w:pPr>
        <w:ind w:left="987" w:hanging="360"/>
      </w:pPr>
      <w:rPr>
        <w:rFonts w:hint="default"/>
      </w:rPr>
    </w:lvl>
    <w:lvl w:ilvl="1" w:tplc="40090019" w:tentative="1">
      <w:start w:val="1"/>
      <w:numFmt w:val="lowerLetter"/>
      <w:lvlText w:val="%2."/>
      <w:lvlJc w:val="left"/>
      <w:pPr>
        <w:ind w:left="1707" w:hanging="360"/>
      </w:pPr>
    </w:lvl>
    <w:lvl w:ilvl="2" w:tplc="4009001B" w:tentative="1">
      <w:start w:val="1"/>
      <w:numFmt w:val="lowerRoman"/>
      <w:lvlText w:val="%3."/>
      <w:lvlJc w:val="right"/>
      <w:pPr>
        <w:ind w:left="2427" w:hanging="180"/>
      </w:pPr>
    </w:lvl>
    <w:lvl w:ilvl="3" w:tplc="4009000F" w:tentative="1">
      <w:start w:val="1"/>
      <w:numFmt w:val="decimal"/>
      <w:lvlText w:val="%4."/>
      <w:lvlJc w:val="left"/>
      <w:pPr>
        <w:ind w:left="3147" w:hanging="360"/>
      </w:pPr>
    </w:lvl>
    <w:lvl w:ilvl="4" w:tplc="40090019" w:tentative="1">
      <w:start w:val="1"/>
      <w:numFmt w:val="lowerLetter"/>
      <w:lvlText w:val="%5."/>
      <w:lvlJc w:val="left"/>
      <w:pPr>
        <w:ind w:left="3867" w:hanging="360"/>
      </w:pPr>
    </w:lvl>
    <w:lvl w:ilvl="5" w:tplc="4009001B" w:tentative="1">
      <w:start w:val="1"/>
      <w:numFmt w:val="lowerRoman"/>
      <w:lvlText w:val="%6."/>
      <w:lvlJc w:val="right"/>
      <w:pPr>
        <w:ind w:left="4587" w:hanging="180"/>
      </w:pPr>
    </w:lvl>
    <w:lvl w:ilvl="6" w:tplc="4009000F" w:tentative="1">
      <w:start w:val="1"/>
      <w:numFmt w:val="decimal"/>
      <w:lvlText w:val="%7."/>
      <w:lvlJc w:val="left"/>
      <w:pPr>
        <w:ind w:left="5307" w:hanging="360"/>
      </w:pPr>
    </w:lvl>
    <w:lvl w:ilvl="7" w:tplc="40090019" w:tentative="1">
      <w:start w:val="1"/>
      <w:numFmt w:val="lowerLetter"/>
      <w:lvlText w:val="%8."/>
      <w:lvlJc w:val="left"/>
      <w:pPr>
        <w:ind w:left="6027" w:hanging="360"/>
      </w:pPr>
    </w:lvl>
    <w:lvl w:ilvl="8" w:tplc="4009001B" w:tentative="1">
      <w:start w:val="1"/>
      <w:numFmt w:val="lowerRoman"/>
      <w:lvlText w:val="%9."/>
      <w:lvlJc w:val="right"/>
      <w:pPr>
        <w:ind w:left="6747" w:hanging="180"/>
      </w:pPr>
    </w:lvl>
  </w:abstractNum>
  <w:abstractNum w:abstractNumId="15" w15:restartNumberingAfterBreak="0">
    <w:nsid w:val="1BC179C9"/>
    <w:multiLevelType w:val="hybridMultilevel"/>
    <w:tmpl w:val="B7BC502A"/>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16" w15:restartNumberingAfterBreak="0">
    <w:nsid w:val="20DA07D1"/>
    <w:multiLevelType w:val="hybridMultilevel"/>
    <w:tmpl w:val="2C028CE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23261791"/>
    <w:multiLevelType w:val="hybridMultilevel"/>
    <w:tmpl w:val="AAAE8588"/>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8" w15:restartNumberingAfterBreak="0">
    <w:nsid w:val="25916D46"/>
    <w:multiLevelType w:val="hybridMultilevel"/>
    <w:tmpl w:val="CD0CE35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9" w15:restartNumberingAfterBreak="0">
    <w:nsid w:val="29596DC8"/>
    <w:multiLevelType w:val="hybridMultilevel"/>
    <w:tmpl w:val="F79CDC34"/>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2A8E335B"/>
    <w:multiLevelType w:val="hybridMultilevel"/>
    <w:tmpl w:val="A964FFD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1" w15:restartNumberingAfterBreak="0">
    <w:nsid w:val="2D263BB4"/>
    <w:multiLevelType w:val="hybridMultilevel"/>
    <w:tmpl w:val="5C802C46"/>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22" w15:restartNumberingAfterBreak="0">
    <w:nsid w:val="2D497FD2"/>
    <w:multiLevelType w:val="hybridMultilevel"/>
    <w:tmpl w:val="C990542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3" w15:restartNumberingAfterBreak="0">
    <w:nsid w:val="2FB60CE6"/>
    <w:multiLevelType w:val="hybridMultilevel"/>
    <w:tmpl w:val="1A0478A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4" w15:restartNumberingAfterBreak="0">
    <w:nsid w:val="31565D57"/>
    <w:multiLevelType w:val="hybridMultilevel"/>
    <w:tmpl w:val="4B58F15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15:restartNumberingAfterBreak="0">
    <w:nsid w:val="31BA784D"/>
    <w:multiLevelType w:val="hybridMultilevel"/>
    <w:tmpl w:val="0472043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34EA2B0F"/>
    <w:multiLevelType w:val="hybridMultilevel"/>
    <w:tmpl w:val="4148CEE8"/>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27" w15:restartNumberingAfterBreak="0">
    <w:nsid w:val="355407A4"/>
    <w:multiLevelType w:val="hybridMultilevel"/>
    <w:tmpl w:val="B2D2A9F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8" w15:restartNumberingAfterBreak="0">
    <w:nsid w:val="3653597E"/>
    <w:multiLevelType w:val="hybridMultilevel"/>
    <w:tmpl w:val="E22AEE0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36DE24CA"/>
    <w:multiLevelType w:val="hybridMultilevel"/>
    <w:tmpl w:val="017AFA0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0" w15:restartNumberingAfterBreak="0">
    <w:nsid w:val="371B4FEB"/>
    <w:multiLevelType w:val="hybridMultilevel"/>
    <w:tmpl w:val="5182663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1" w15:restartNumberingAfterBreak="0">
    <w:nsid w:val="38485DD1"/>
    <w:multiLevelType w:val="hybridMultilevel"/>
    <w:tmpl w:val="A632676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2" w15:restartNumberingAfterBreak="0">
    <w:nsid w:val="39233521"/>
    <w:multiLevelType w:val="hybridMultilevel"/>
    <w:tmpl w:val="CEBEFEB2"/>
    <w:lvl w:ilvl="0" w:tplc="2AF0A02A">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C9C6D34"/>
    <w:multiLevelType w:val="hybridMultilevel"/>
    <w:tmpl w:val="591AC7AC"/>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34" w15:restartNumberingAfterBreak="0">
    <w:nsid w:val="3DCB48E6"/>
    <w:multiLevelType w:val="hybridMultilevel"/>
    <w:tmpl w:val="EA50808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5" w15:restartNumberingAfterBreak="0">
    <w:nsid w:val="3DD67425"/>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19C3AE2"/>
    <w:multiLevelType w:val="hybridMultilevel"/>
    <w:tmpl w:val="42C261F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7" w15:restartNumberingAfterBreak="0">
    <w:nsid w:val="44F111F1"/>
    <w:multiLevelType w:val="hybridMultilevel"/>
    <w:tmpl w:val="EEFCF75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8" w15:restartNumberingAfterBreak="0">
    <w:nsid w:val="45DA0C2E"/>
    <w:multiLevelType w:val="hybridMultilevel"/>
    <w:tmpl w:val="DD349BE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9" w15:restartNumberingAfterBreak="0">
    <w:nsid w:val="46822A19"/>
    <w:multiLevelType w:val="hybridMultilevel"/>
    <w:tmpl w:val="64C081C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0" w15:restartNumberingAfterBreak="0">
    <w:nsid w:val="469327B2"/>
    <w:multiLevelType w:val="hybridMultilevel"/>
    <w:tmpl w:val="4998CA3C"/>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41" w15:restartNumberingAfterBreak="0">
    <w:nsid w:val="497F40A9"/>
    <w:multiLevelType w:val="hybridMultilevel"/>
    <w:tmpl w:val="C6262CE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2" w15:restartNumberingAfterBreak="0">
    <w:nsid w:val="4DCC5BD8"/>
    <w:multiLevelType w:val="hybridMultilevel"/>
    <w:tmpl w:val="29DAF2C4"/>
    <w:lvl w:ilvl="0" w:tplc="A556775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3" w15:restartNumberingAfterBreak="0">
    <w:nsid w:val="4E892811"/>
    <w:multiLevelType w:val="hybridMultilevel"/>
    <w:tmpl w:val="B9D0D1A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4" w15:restartNumberingAfterBreak="0">
    <w:nsid w:val="4FC61A35"/>
    <w:multiLevelType w:val="hybridMultilevel"/>
    <w:tmpl w:val="5644057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4FD67DD8"/>
    <w:multiLevelType w:val="hybridMultilevel"/>
    <w:tmpl w:val="1666BC7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6" w15:restartNumberingAfterBreak="0">
    <w:nsid w:val="5173730D"/>
    <w:multiLevelType w:val="hybridMultilevel"/>
    <w:tmpl w:val="0A1C314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7" w15:restartNumberingAfterBreak="0">
    <w:nsid w:val="518932DF"/>
    <w:multiLevelType w:val="hybridMultilevel"/>
    <w:tmpl w:val="A2CE628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8" w15:restartNumberingAfterBreak="0">
    <w:nsid w:val="53FA6347"/>
    <w:multiLevelType w:val="hybridMultilevel"/>
    <w:tmpl w:val="B200234C"/>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49" w15:restartNumberingAfterBreak="0">
    <w:nsid w:val="54660954"/>
    <w:multiLevelType w:val="hybridMultilevel"/>
    <w:tmpl w:val="2252194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0" w15:restartNumberingAfterBreak="0">
    <w:nsid w:val="5523655C"/>
    <w:multiLevelType w:val="hybridMultilevel"/>
    <w:tmpl w:val="B9D83D3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1" w15:restartNumberingAfterBreak="0">
    <w:nsid w:val="5D2A5881"/>
    <w:multiLevelType w:val="hybridMultilevel"/>
    <w:tmpl w:val="12F49DE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2" w15:restartNumberingAfterBreak="0">
    <w:nsid w:val="61570819"/>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1856475"/>
    <w:multiLevelType w:val="hybridMultilevel"/>
    <w:tmpl w:val="42449C4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4" w15:restartNumberingAfterBreak="0">
    <w:nsid w:val="6238431C"/>
    <w:multiLevelType w:val="hybridMultilevel"/>
    <w:tmpl w:val="A52C2C7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5" w15:restartNumberingAfterBreak="0">
    <w:nsid w:val="62D85599"/>
    <w:multiLevelType w:val="hybridMultilevel"/>
    <w:tmpl w:val="3ADC6DB8"/>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6" w15:restartNumberingAfterBreak="0">
    <w:nsid w:val="638B2A0F"/>
    <w:multiLevelType w:val="hybridMultilevel"/>
    <w:tmpl w:val="7B2CB66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7" w15:restartNumberingAfterBreak="0">
    <w:nsid w:val="65A121DC"/>
    <w:multiLevelType w:val="hybridMultilevel"/>
    <w:tmpl w:val="4B3CB07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8" w15:restartNumberingAfterBreak="0">
    <w:nsid w:val="65CC1A40"/>
    <w:multiLevelType w:val="hybridMultilevel"/>
    <w:tmpl w:val="659A1F7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9" w15:restartNumberingAfterBreak="0">
    <w:nsid w:val="68997D5D"/>
    <w:multiLevelType w:val="hybridMultilevel"/>
    <w:tmpl w:val="A11664A0"/>
    <w:lvl w:ilvl="0" w:tplc="E7FC730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0" w15:restartNumberingAfterBreak="0">
    <w:nsid w:val="69B5150B"/>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A823A8F"/>
    <w:multiLevelType w:val="hybridMultilevel"/>
    <w:tmpl w:val="02304F5A"/>
    <w:lvl w:ilvl="0" w:tplc="E7FC730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2" w15:restartNumberingAfterBreak="0">
    <w:nsid w:val="6D967188"/>
    <w:multiLevelType w:val="hybridMultilevel"/>
    <w:tmpl w:val="94EA724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3" w15:restartNumberingAfterBreak="0">
    <w:nsid w:val="73624DA0"/>
    <w:multiLevelType w:val="hybridMultilevel"/>
    <w:tmpl w:val="589CCC4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4" w15:restartNumberingAfterBreak="0">
    <w:nsid w:val="74B0443C"/>
    <w:multiLevelType w:val="hybridMultilevel"/>
    <w:tmpl w:val="9CEECC4C"/>
    <w:lvl w:ilvl="0" w:tplc="E7FC730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5" w15:restartNumberingAfterBreak="0">
    <w:nsid w:val="756863C4"/>
    <w:multiLevelType w:val="hybridMultilevel"/>
    <w:tmpl w:val="2946D1F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6" w15:restartNumberingAfterBreak="0">
    <w:nsid w:val="795A448C"/>
    <w:multiLevelType w:val="hybridMultilevel"/>
    <w:tmpl w:val="DEDA0A4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7" w15:restartNumberingAfterBreak="0">
    <w:nsid w:val="79FB7426"/>
    <w:multiLevelType w:val="hybridMultilevel"/>
    <w:tmpl w:val="6E38BF1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8" w15:restartNumberingAfterBreak="0">
    <w:nsid w:val="7A8C25C4"/>
    <w:multiLevelType w:val="hybridMultilevel"/>
    <w:tmpl w:val="0582BF4A"/>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69" w15:restartNumberingAfterBreak="0">
    <w:nsid w:val="7C657430"/>
    <w:multiLevelType w:val="hybridMultilevel"/>
    <w:tmpl w:val="49628580"/>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70" w15:restartNumberingAfterBreak="0">
    <w:nsid w:val="7CD00F77"/>
    <w:multiLevelType w:val="hybridMultilevel"/>
    <w:tmpl w:val="F136256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1" w15:restartNumberingAfterBreak="0">
    <w:nsid w:val="7FC46490"/>
    <w:multiLevelType w:val="hybridMultilevel"/>
    <w:tmpl w:val="56EAE8E6"/>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1638729413">
    <w:abstractNumId w:val="50"/>
  </w:num>
  <w:num w:numId="2" w16cid:durableId="2116635818">
    <w:abstractNumId w:val="42"/>
  </w:num>
  <w:num w:numId="3" w16cid:durableId="1459181272">
    <w:abstractNumId w:val="65"/>
  </w:num>
  <w:num w:numId="4" w16cid:durableId="2037003214">
    <w:abstractNumId w:val="16"/>
  </w:num>
  <w:num w:numId="5" w16cid:durableId="2016421788">
    <w:abstractNumId w:val="28"/>
  </w:num>
  <w:num w:numId="6" w16cid:durableId="322397031">
    <w:abstractNumId w:val="23"/>
  </w:num>
  <w:num w:numId="7" w16cid:durableId="1426656235">
    <w:abstractNumId w:val="66"/>
  </w:num>
  <w:num w:numId="8" w16cid:durableId="1283613382">
    <w:abstractNumId w:val="10"/>
  </w:num>
  <w:num w:numId="9" w16cid:durableId="1815176190">
    <w:abstractNumId w:val="36"/>
  </w:num>
  <w:num w:numId="10" w16cid:durableId="1041592686">
    <w:abstractNumId w:val="14"/>
  </w:num>
  <w:num w:numId="11" w16cid:durableId="269044178">
    <w:abstractNumId w:val="25"/>
  </w:num>
  <w:num w:numId="12" w16cid:durableId="1726756495">
    <w:abstractNumId w:val="41"/>
  </w:num>
  <w:num w:numId="13" w16cid:durableId="661659823">
    <w:abstractNumId w:val="1"/>
  </w:num>
  <w:num w:numId="14" w16cid:durableId="313415046">
    <w:abstractNumId w:val="34"/>
  </w:num>
  <w:num w:numId="15" w16cid:durableId="45879458">
    <w:abstractNumId w:val="49"/>
  </w:num>
  <w:num w:numId="16" w16cid:durableId="1909879081">
    <w:abstractNumId w:val="5"/>
  </w:num>
  <w:num w:numId="17" w16cid:durableId="930700443">
    <w:abstractNumId w:val="69"/>
  </w:num>
  <w:num w:numId="18" w16cid:durableId="1190485432">
    <w:abstractNumId w:val="26"/>
  </w:num>
  <w:num w:numId="19" w16cid:durableId="244148091">
    <w:abstractNumId w:val="15"/>
  </w:num>
  <w:num w:numId="20" w16cid:durableId="1165435275">
    <w:abstractNumId w:val="68"/>
  </w:num>
  <w:num w:numId="21" w16cid:durableId="2106878974">
    <w:abstractNumId w:val="33"/>
  </w:num>
  <w:num w:numId="22" w16cid:durableId="68620316">
    <w:abstractNumId w:val="40"/>
  </w:num>
  <w:num w:numId="23" w16cid:durableId="601300671">
    <w:abstractNumId w:val="21"/>
  </w:num>
  <w:num w:numId="24" w16cid:durableId="1681083649">
    <w:abstractNumId w:val="48"/>
  </w:num>
  <w:num w:numId="25" w16cid:durableId="509488478">
    <w:abstractNumId w:val="20"/>
  </w:num>
  <w:num w:numId="26" w16cid:durableId="1741252476">
    <w:abstractNumId w:val="7"/>
  </w:num>
  <w:num w:numId="27" w16cid:durableId="204610988">
    <w:abstractNumId w:val="9"/>
  </w:num>
  <w:num w:numId="28" w16cid:durableId="1914462785">
    <w:abstractNumId w:val="27"/>
  </w:num>
  <w:num w:numId="29" w16cid:durableId="1359891022">
    <w:abstractNumId w:val="43"/>
  </w:num>
  <w:num w:numId="30" w16cid:durableId="138302719">
    <w:abstractNumId w:val="70"/>
  </w:num>
  <w:num w:numId="31" w16cid:durableId="278756888">
    <w:abstractNumId w:val="22"/>
  </w:num>
  <w:num w:numId="32" w16cid:durableId="1122069739">
    <w:abstractNumId w:val="37"/>
  </w:num>
  <w:num w:numId="33" w16cid:durableId="1221406389">
    <w:abstractNumId w:val="6"/>
  </w:num>
  <w:num w:numId="34" w16cid:durableId="829560492">
    <w:abstractNumId w:val="3"/>
  </w:num>
  <w:num w:numId="35" w16cid:durableId="494883072">
    <w:abstractNumId w:val="18"/>
  </w:num>
  <w:num w:numId="36" w16cid:durableId="345448591">
    <w:abstractNumId w:val="29"/>
  </w:num>
  <w:num w:numId="37" w16cid:durableId="1010257364">
    <w:abstractNumId w:val="59"/>
  </w:num>
  <w:num w:numId="38" w16cid:durableId="595745960">
    <w:abstractNumId w:val="57"/>
  </w:num>
  <w:num w:numId="39" w16cid:durableId="1781609527">
    <w:abstractNumId w:val="56"/>
  </w:num>
  <w:num w:numId="40" w16cid:durableId="1657564748">
    <w:abstractNumId w:val="64"/>
  </w:num>
  <w:num w:numId="41" w16cid:durableId="684941133">
    <w:abstractNumId w:val="53"/>
  </w:num>
  <w:num w:numId="42" w16cid:durableId="1845171985">
    <w:abstractNumId w:val="4"/>
  </w:num>
  <w:num w:numId="43" w16cid:durableId="247275375">
    <w:abstractNumId w:val="11"/>
  </w:num>
  <w:num w:numId="44" w16cid:durableId="47383993">
    <w:abstractNumId w:val="38"/>
  </w:num>
  <w:num w:numId="45" w16cid:durableId="2062513543">
    <w:abstractNumId w:val="61"/>
  </w:num>
  <w:num w:numId="46" w16cid:durableId="423301340">
    <w:abstractNumId w:val="62"/>
  </w:num>
  <w:num w:numId="47" w16cid:durableId="182213659">
    <w:abstractNumId w:val="24"/>
  </w:num>
  <w:num w:numId="48" w16cid:durableId="747074146">
    <w:abstractNumId w:val="71"/>
  </w:num>
  <w:num w:numId="49" w16cid:durableId="1817602912">
    <w:abstractNumId w:val="8"/>
  </w:num>
  <w:num w:numId="50" w16cid:durableId="794253430">
    <w:abstractNumId w:val="55"/>
  </w:num>
  <w:num w:numId="51" w16cid:durableId="1532185162">
    <w:abstractNumId w:val="31"/>
  </w:num>
  <w:num w:numId="52" w16cid:durableId="180092939">
    <w:abstractNumId w:val="54"/>
  </w:num>
  <w:num w:numId="53" w16cid:durableId="517543432">
    <w:abstractNumId w:val="51"/>
  </w:num>
  <w:num w:numId="54" w16cid:durableId="766389478">
    <w:abstractNumId w:val="30"/>
  </w:num>
  <w:num w:numId="55" w16cid:durableId="1960451924">
    <w:abstractNumId w:val="12"/>
  </w:num>
  <w:num w:numId="56" w16cid:durableId="1569221134">
    <w:abstractNumId w:val="19"/>
  </w:num>
  <w:num w:numId="57" w16cid:durableId="257834740">
    <w:abstractNumId w:val="52"/>
  </w:num>
  <w:num w:numId="58" w16cid:durableId="1321083404">
    <w:abstractNumId w:val="60"/>
  </w:num>
  <w:num w:numId="59" w16cid:durableId="313341943">
    <w:abstractNumId w:val="35"/>
  </w:num>
  <w:num w:numId="60" w16cid:durableId="2057578775">
    <w:abstractNumId w:val="0"/>
  </w:num>
  <w:num w:numId="61" w16cid:durableId="1062096255">
    <w:abstractNumId w:val="44"/>
  </w:num>
  <w:num w:numId="62" w16cid:durableId="1671324470">
    <w:abstractNumId w:val="45"/>
  </w:num>
  <w:num w:numId="63" w16cid:durableId="896236673">
    <w:abstractNumId w:val="17"/>
  </w:num>
  <w:num w:numId="64" w16cid:durableId="881595472">
    <w:abstractNumId w:val="63"/>
  </w:num>
  <w:num w:numId="65" w16cid:durableId="1972393278">
    <w:abstractNumId w:val="2"/>
  </w:num>
  <w:num w:numId="66" w16cid:durableId="1182359607">
    <w:abstractNumId w:val="58"/>
  </w:num>
  <w:num w:numId="67" w16cid:durableId="807016741">
    <w:abstractNumId w:val="47"/>
  </w:num>
  <w:num w:numId="68" w16cid:durableId="1732656262">
    <w:abstractNumId w:val="13"/>
  </w:num>
  <w:num w:numId="69" w16cid:durableId="1615476075">
    <w:abstractNumId w:val="67"/>
  </w:num>
  <w:num w:numId="70" w16cid:durableId="2145655217">
    <w:abstractNumId w:val="46"/>
  </w:num>
  <w:num w:numId="71" w16cid:durableId="1804225689">
    <w:abstractNumId w:val="39"/>
  </w:num>
  <w:num w:numId="72" w16cid:durableId="880746562">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737"/>
    <w:rsid w:val="00015A00"/>
    <w:rsid w:val="00015DA4"/>
    <w:rsid w:val="000174E1"/>
    <w:rsid w:val="000511AC"/>
    <w:rsid w:val="00055D04"/>
    <w:rsid w:val="00060A3C"/>
    <w:rsid w:val="00060C3C"/>
    <w:rsid w:val="0006307B"/>
    <w:rsid w:val="000D1056"/>
    <w:rsid w:val="000E15F3"/>
    <w:rsid w:val="001059AF"/>
    <w:rsid w:val="001154E4"/>
    <w:rsid w:val="001173C4"/>
    <w:rsid w:val="00124AD5"/>
    <w:rsid w:val="0014715F"/>
    <w:rsid w:val="0014719D"/>
    <w:rsid w:val="001829CC"/>
    <w:rsid w:val="0019593E"/>
    <w:rsid w:val="00215BE9"/>
    <w:rsid w:val="00242E85"/>
    <w:rsid w:val="002516CA"/>
    <w:rsid w:val="00280760"/>
    <w:rsid w:val="00282258"/>
    <w:rsid w:val="002D4205"/>
    <w:rsid w:val="00336055"/>
    <w:rsid w:val="00360148"/>
    <w:rsid w:val="00371B2D"/>
    <w:rsid w:val="003C3B45"/>
    <w:rsid w:val="003C42A5"/>
    <w:rsid w:val="003F3420"/>
    <w:rsid w:val="004110E0"/>
    <w:rsid w:val="00434373"/>
    <w:rsid w:val="00461273"/>
    <w:rsid w:val="00461AAF"/>
    <w:rsid w:val="004736CE"/>
    <w:rsid w:val="00482FDD"/>
    <w:rsid w:val="004B59FA"/>
    <w:rsid w:val="004C3208"/>
    <w:rsid w:val="004C3EAB"/>
    <w:rsid w:val="0051096A"/>
    <w:rsid w:val="00557D2D"/>
    <w:rsid w:val="005A3D54"/>
    <w:rsid w:val="005C7840"/>
    <w:rsid w:val="005D3F43"/>
    <w:rsid w:val="006B77DF"/>
    <w:rsid w:val="006C252F"/>
    <w:rsid w:val="00701ED1"/>
    <w:rsid w:val="007127F2"/>
    <w:rsid w:val="0076698D"/>
    <w:rsid w:val="00783A5F"/>
    <w:rsid w:val="007C0181"/>
    <w:rsid w:val="007C1722"/>
    <w:rsid w:val="007E2D87"/>
    <w:rsid w:val="007E6C20"/>
    <w:rsid w:val="0080385A"/>
    <w:rsid w:val="00825D0C"/>
    <w:rsid w:val="008940C9"/>
    <w:rsid w:val="00894518"/>
    <w:rsid w:val="008B0594"/>
    <w:rsid w:val="00936B71"/>
    <w:rsid w:val="009703FC"/>
    <w:rsid w:val="009F3D5D"/>
    <w:rsid w:val="00A64575"/>
    <w:rsid w:val="00A95B36"/>
    <w:rsid w:val="00AA200C"/>
    <w:rsid w:val="00AB134E"/>
    <w:rsid w:val="00AD2992"/>
    <w:rsid w:val="00AE464E"/>
    <w:rsid w:val="00B16432"/>
    <w:rsid w:val="00B37527"/>
    <w:rsid w:val="00B52B9A"/>
    <w:rsid w:val="00B619B9"/>
    <w:rsid w:val="00B73737"/>
    <w:rsid w:val="00BB7AAC"/>
    <w:rsid w:val="00BC2B5A"/>
    <w:rsid w:val="00C02FF1"/>
    <w:rsid w:val="00C11847"/>
    <w:rsid w:val="00C444CA"/>
    <w:rsid w:val="00C50038"/>
    <w:rsid w:val="00C54845"/>
    <w:rsid w:val="00C60E3D"/>
    <w:rsid w:val="00C87F9E"/>
    <w:rsid w:val="00CB099F"/>
    <w:rsid w:val="00CD1ADB"/>
    <w:rsid w:val="00D04A0A"/>
    <w:rsid w:val="00D213E0"/>
    <w:rsid w:val="00D56DC3"/>
    <w:rsid w:val="00D60B25"/>
    <w:rsid w:val="00D915C2"/>
    <w:rsid w:val="00D92DE2"/>
    <w:rsid w:val="00DC65A3"/>
    <w:rsid w:val="00DF5B6A"/>
    <w:rsid w:val="00E048E4"/>
    <w:rsid w:val="00E14D69"/>
    <w:rsid w:val="00E31775"/>
    <w:rsid w:val="00E347AD"/>
    <w:rsid w:val="00E35824"/>
    <w:rsid w:val="00EA3BC5"/>
    <w:rsid w:val="00EB6A68"/>
    <w:rsid w:val="00EC03C7"/>
    <w:rsid w:val="00ED6A0E"/>
    <w:rsid w:val="00EF10E1"/>
    <w:rsid w:val="00EF31C4"/>
    <w:rsid w:val="00F054A5"/>
    <w:rsid w:val="00F11F2A"/>
    <w:rsid w:val="00F36B8B"/>
    <w:rsid w:val="00F51BD4"/>
    <w:rsid w:val="00F52000"/>
    <w:rsid w:val="00F62BF5"/>
    <w:rsid w:val="00F64DBD"/>
    <w:rsid w:val="00F6684C"/>
    <w:rsid w:val="00F8674F"/>
    <w:rsid w:val="00F878C2"/>
    <w:rsid w:val="00FD22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6BFC1"/>
  <w15:docId w15:val="{B8CD66C8-CF2D-440F-9DE4-E21479C4F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D3F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3F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3F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ED3F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D3F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D3F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D3F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D3F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3F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3F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3F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3F3E"/>
    <w:rPr>
      <w:rFonts w:eastAsiaTheme="majorEastAsia" w:cstheme="majorBidi"/>
      <w:color w:val="272727" w:themeColor="text1" w:themeTint="D8"/>
    </w:rPr>
  </w:style>
  <w:style w:type="character" w:customStyle="1" w:styleId="TitleChar">
    <w:name w:val="Title Char"/>
    <w:basedOn w:val="DefaultParagraphFont"/>
    <w:link w:val="Title"/>
    <w:uiPriority w:val="10"/>
    <w:rsid w:val="00ED3F3E"/>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D3F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3F3E"/>
    <w:pPr>
      <w:spacing w:before="160"/>
      <w:jc w:val="center"/>
    </w:pPr>
    <w:rPr>
      <w:i/>
      <w:iCs/>
      <w:color w:val="404040" w:themeColor="text1" w:themeTint="BF"/>
    </w:rPr>
  </w:style>
  <w:style w:type="character" w:customStyle="1" w:styleId="QuoteChar">
    <w:name w:val="Quote Char"/>
    <w:basedOn w:val="DefaultParagraphFont"/>
    <w:link w:val="Quote"/>
    <w:uiPriority w:val="29"/>
    <w:rsid w:val="00ED3F3E"/>
    <w:rPr>
      <w:i/>
      <w:iCs/>
      <w:color w:val="404040" w:themeColor="text1" w:themeTint="BF"/>
    </w:rPr>
  </w:style>
  <w:style w:type="paragraph" w:styleId="ListParagraph">
    <w:name w:val="List Paragraph"/>
    <w:basedOn w:val="Normal"/>
    <w:uiPriority w:val="34"/>
    <w:qFormat/>
    <w:rsid w:val="00ED3F3E"/>
    <w:pPr>
      <w:ind w:left="720"/>
      <w:contextualSpacing/>
    </w:pPr>
  </w:style>
  <w:style w:type="character" w:styleId="IntenseEmphasis">
    <w:name w:val="Intense Emphasis"/>
    <w:basedOn w:val="DefaultParagraphFont"/>
    <w:uiPriority w:val="21"/>
    <w:qFormat/>
    <w:rsid w:val="00ED3F3E"/>
    <w:rPr>
      <w:i/>
      <w:iCs/>
      <w:color w:val="2F5496" w:themeColor="accent1" w:themeShade="BF"/>
    </w:rPr>
  </w:style>
  <w:style w:type="paragraph" w:styleId="IntenseQuote">
    <w:name w:val="Intense Quote"/>
    <w:basedOn w:val="Normal"/>
    <w:next w:val="Normal"/>
    <w:link w:val="IntenseQuoteChar"/>
    <w:uiPriority w:val="30"/>
    <w:qFormat/>
    <w:rsid w:val="00ED3F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3F3E"/>
    <w:rPr>
      <w:i/>
      <w:iCs/>
      <w:color w:val="2F5496" w:themeColor="accent1" w:themeShade="BF"/>
    </w:rPr>
  </w:style>
  <w:style w:type="character" w:styleId="IntenseReference">
    <w:name w:val="Intense Reference"/>
    <w:basedOn w:val="DefaultParagraphFont"/>
    <w:uiPriority w:val="32"/>
    <w:qFormat/>
    <w:rsid w:val="00ED3F3E"/>
    <w:rPr>
      <w:b/>
      <w:bCs/>
      <w:smallCaps/>
      <w:color w:val="2F5496" w:themeColor="accent1" w:themeShade="BF"/>
      <w:spacing w:val="5"/>
    </w:rPr>
  </w:style>
  <w:style w:type="character" w:styleId="Hyperlink">
    <w:name w:val="Hyperlink"/>
    <w:basedOn w:val="DefaultParagraphFont"/>
    <w:uiPriority w:val="99"/>
    <w:unhideWhenUsed/>
    <w:rsid w:val="001F35B3"/>
    <w:rPr>
      <w:color w:val="0563C1" w:themeColor="hyperlink"/>
      <w:u w:val="single"/>
    </w:rPr>
  </w:style>
  <w:style w:type="character" w:styleId="UnresolvedMention">
    <w:name w:val="Unresolved Mention"/>
    <w:basedOn w:val="DefaultParagraphFont"/>
    <w:uiPriority w:val="99"/>
    <w:semiHidden/>
    <w:unhideWhenUsed/>
    <w:rsid w:val="001F35B3"/>
    <w:rPr>
      <w:color w:val="605E5C"/>
      <w:shd w:val="clear" w:color="auto" w:fill="E1DFDD"/>
    </w:rPr>
  </w:style>
  <w:style w:type="paragraph" w:styleId="NormalWeb">
    <w:name w:val="Normal (Web)"/>
    <w:basedOn w:val="Normal"/>
    <w:uiPriority w:val="99"/>
    <w:unhideWhenUsed/>
    <w:rsid w:val="00B12A3D"/>
    <w:rPr>
      <w:rFonts w:ascii="Times New Roman" w:hAnsi="Times New Roman" w:cs="Times New Roman"/>
      <w:sz w:val="24"/>
      <w:szCs w:val="24"/>
    </w:rPr>
  </w:style>
  <w:style w:type="paragraph" w:styleId="Header">
    <w:name w:val="header"/>
    <w:basedOn w:val="Normal"/>
    <w:link w:val="HeaderChar"/>
    <w:uiPriority w:val="99"/>
    <w:unhideWhenUsed/>
    <w:rsid w:val="00703D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D64"/>
  </w:style>
  <w:style w:type="paragraph" w:styleId="Footer">
    <w:name w:val="footer"/>
    <w:basedOn w:val="Normal"/>
    <w:link w:val="FooterChar"/>
    <w:uiPriority w:val="99"/>
    <w:unhideWhenUsed/>
    <w:rsid w:val="00703D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D64"/>
  </w:style>
  <w:style w:type="character" w:styleId="Strong">
    <w:name w:val="Strong"/>
    <w:basedOn w:val="DefaultParagraphFont"/>
    <w:uiPriority w:val="22"/>
    <w:qFormat/>
    <w:rsid w:val="00CC57D3"/>
    <w:rPr>
      <w:b/>
      <w:bCs/>
    </w:rPr>
  </w:style>
  <w:style w:type="table" w:styleId="TableGrid">
    <w:name w:val="Table Grid"/>
    <w:basedOn w:val="TableNormal"/>
    <w:uiPriority w:val="39"/>
    <w:rsid w:val="000A6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Bu0IH/yk6wV1HPV8QwYdt1G35A==">CgMxLjAaIwoBMBIeChwIB0IYCg9UaW1lcyBOZXcgUm9tYW4SBUNhcmRvGiMKATESHgocCAdCGAoPVGltZXMgTmV3IFJvbWFuEgVDYXJkbxojCgEyEh4KHAgHQhgKD1RpbWVzIE5ldyBSb21hbhIFQ2FyZG8aIwoBMxIeChwIB0IYCg9UaW1lcyBOZXcgUm9tYW4SBUNhcmRvGiMKATQSHgocCAdCGAoPVGltZXMgTmV3IFJvbWFuEgVDYXJkbzIOaC4zbWlkY3RieHo0ZTIyDmgud3ZldzBrc2Y1NzY2OAByITFfSzdZYW54ZmhJNWVxYnZFTXVvVVpMQlBPUUZLdmM0eg==</go:docsCustomData>
</go:gDocsCustomXmlDataStorage>
</file>

<file path=customXml/itemProps1.xml><?xml version="1.0" encoding="utf-8"?>
<ds:datastoreItem xmlns:ds="http://schemas.openxmlformats.org/officeDocument/2006/customXml" ds:itemID="{C9E7F521-54A3-44E4-98F3-00DA356A89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60</Pages>
  <Words>11946</Words>
  <Characters>68096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Pedada Harika</dc:creator>
  <cp:lastModifiedBy>Pedada Harika</cp:lastModifiedBy>
  <cp:revision>101</cp:revision>
  <dcterms:created xsi:type="dcterms:W3CDTF">2025-02-10T05:37:00Z</dcterms:created>
  <dcterms:modified xsi:type="dcterms:W3CDTF">2025-10-23T06:33:00Z</dcterms:modified>
</cp:coreProperties>
</file>